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DE1" w:rsidRPr="004F5A56" w:rsidRDefault="00C45B1B" w:rsidP="00935DE1">
      <w:pPr>
        <w:rPr>
          <w:b/>
          <w:color w:val="70AD47" w:themeColor="accent6"/>
          <w:sz w:val="32"/>
        </w:rPr>
      </w:pPr>
      <w:r>
        <w:rPr>
          <w:b/>
          <w:color w:val="70AD47" w:themeColor="accent6"/>
          <w:sz w:val="32"/>
        </w:rPr>
        <w:t>You can skip until page 9</w:t>
      </w:r>
      <w:r w:rsidR="00935DE1" w:rsidRPr="004F5A56">
        <w:rPr>
          <w:b/>
          <w:color w:val="70AD47" w:themeColor="accent6"/>
          <w:sz w:val="32"/>
        </w:rPr>
        <w:t xml:space="preserve"> for the </w:t>
      </w:r>
      <w:r w:rsidR="004014B0">
        <w:rPr>
          <w:b/>
          <w:color w:val="70AD47" w:themeColor="accent6"/>
          <w:sz w:val="32"/>
        </w:rPr>
        <w:t>Data Prediction</w:t>
      </w:r>
      <w:r w:rsidR="00935DE1" w:rsidRPr="004F5A56">
        <w:rPr>
          <w:b/>
          <w:color w:val="70AD47" w:themeColor="accent6"/>
          <w:sz w:val="32"/>
        </w:rPr>
        <w:t xml:space="preserve"> Information.</w:t>
      </w:r>
    </w:p>
    <w:p w:rsidR="00A70F06" w:rsidRPr="00BB5CD7" w:rsidRDefault="00A70F06" w:rsidP="00A70F06">
      <w:pPr>
        <w:pStyle w:val="Heading1"/>
      </w:pPr>
      <w:r>
        <w:rPr>
          <w:caps w:val="0"/>
        </w:rPr>
        <w:t>The Power o</w:t>
      </w:r>
      <w:r w:rsidRPr="00BB5CD7">
        <w:rPr>
          <w:caps w:val="0"/>
        </w:rPr>
        <w:t>f Math</w:t>
      </w:r>
      <w:r>
        <w:rPr>
          <w:caps w:val="0"/>
        </w:rPr>
        <w:t xml:space="preserve"> 2</w:t>
      </w:r>
    </w:p>
    <w:p w:rsidR="0048196A" w:rsidRDefault="00A70F06" w:rsidP="00A70F06">
      <w:pPr>
        <w:spacing w:line="360" w:lineRule="auto"/>
        <w:rPr>
          <w:sz w:val="32"/>
        </w:rPr>
      </w:pPr>
      <w:r>
        <w:rPr>
          <w:sz w:val="32"/>
        </w:rPr>
        <w:t>In addition to the mathematics we used in the MSIR Model, we now need to know a bit more! I’ll explain it as easily as possible.</w:t>
      </w:r>
    </w:p>
    <w:p w:rsidR="00A70F06" w:rsidRDefault="00A70F06" w:rsidP="00A70F06">
      <w:pPr>
        <w:spacing w:line="360" w:lineRule="auto"/>
        <w:rPr>
          <w:sz w:val="32"/>
        </w:rPr>
      </w:pPr>
      <w:r>
        <w:rPr>
          <w:sz w:val="32"/>
        </w:rPr>
        <w:t>First, we need to know Matrix Multiplication, in which we discussed in the first model.</w:t>
      </w:r>
    </w:p>
    <w:p w:rsidR="00A70F06" w:rsidRDefault="00A70F06" w:rsidP="00A70F06">
      <w:r>
        <w:rPr>
          <w:sz w:val="32"/>
        </w:rPr>
        <w:t xml:space="preserve">Remember </w:t>
      </w:r>
      <m:oMath>
        <m:r>
          <m:rPr>
            <m:sty m:val="p"/>
          </m:rPr>
          <w:rPr>
            <w:rFonts w:ascii="Cambria Math" w:eastAsia="Times New Roman" w:hAnsi="Cambria Math" w:cs="Times New Roman"/>
            <w:sz w:val="32"/>
            <w:szCs w:val="21"/>
          </w:rPr>
          <w:br/>
        </m:r>
      </m:oMath>
      <m:oMathPara>
        <m:oMath>
          <m:d>
            <m:dPr>
              <m:ctrlPr>
                <w:rPr>
                  <w:rFonts w:ascii="Cambria Math" w:hAnsi="Cambria Math"/>
                  <w:i/>
                  <w:sz w:val="28"/>
                </w:rPr>
              </m:ctrlPr>
            </m:dPr>
            <m:e>
              <m:m>
                <m:mPr>
                  <m:mcs>
                    <m:mc>
                      <m:mcPr>
                        <m:count m:val="2"/>
                        <m:mcJc m:val="center"/>
                      </m:mcPr>
                    </m:mc>
                  </m:mcs>
                  <m:ctrlPr>
                    <w:rPr>
                      <w:rFonts w:ascii="Cambria Math" w:hAnsi="Cambria Math"/>
                      <w:i/>
                      <w:sz w:val="28"/>
                    </w:rPr>
                  </m:ctrlPr>
                </m:mPr>
                <m:mr>
                  <m:e>
                    <m:r>
                      <w:rPr>
                        <w:rFonts w:ascii="Cambria Math" w:hAnsi="Cambria Math"/>
                        <w:sz w:val="28"/>
                      </w:rPr>
                      <m:t>1</m:t>
                    </m:r>
                  </m:e>
                  <m:e>
                    <m:r>
                      <w:rPr>
                        <w:rFonts w:ascii="Cambria Math" w:hAnsi="Cambria Math"/>
                        <w:sz w:val="28"/>
                      </w:rPr>
                      <m:t>3</m:t>
                    </m:r>
                  </m:e>
                </m:mr>
                <m:mr>
                  <m:e>
                    <m:r>
                      <w:rPr>
                        <w:rFonts w:ascii="Cambria Math" w:hAnsi="Cambria Math"/>
                        <w:sz w:val="28"/>
                      </w:rPr>
                      <m:t>2</m:t>
                    </m:r>
                  </m:e>
                  <m:e>
                    <m:r>
                      <w:rPr>
                        <w:rFonts w:ascii="Cambria Math" w:hAnsi="Cambria Math"/>
                        <w:sz w:val="28"/>
                      </w:rPr>
                      <m:t>4</m:t>
                    </m:r>
                  </m:e>
                </m:mr>
              </m:m>
            </m:e>
          </m:d>
          <m:r>
            <w:rPr>
              <w:rFonts w:ascii="Cambria Math" w:hAnsi="Cambria Math"/>
              <w:sz w:val="28"/>
            </w:rPr>
            <m:t>×</m:t>
          </m:r>
          <m:d>
            <m:dPr>
              <m:ctrlPr>
                <w:rPr>
                  <w:rFonts w:ascii="Cambria Math" w:hAnsi="Cambria Math"/>
                  <w:i/>
                  <w:sz w:val="28"/>
                </w:rPr>
              </m:ctrlPr>
            </m:dPr>
            <m:e>
              <m:m>
                <m:mPr>
                  <m:mcs>
                    <m:mc>
                      <m:mcPr>
                        <m:count m:val="2"/>
                        <m:mcJc m:val="center"/>
                      </m:mcPr>
                    </m:mc>
                  </m:mcs>
                  <m:ctrlPr>
                    <w:rPr>
                      <w:rFonts w:ascii="Cambria Math" w:hAnsi="Cambria Math"/>
                      <w:i/>
                      <w:sz w:val="28"/>
                    </w:rPr>
                  </m:ctrlPr>
                </m:mPr>
                <m:mr>
                  <m:e>
                    <m:r>
                      <w:rPr>
                        <w:rFonts w:ascii="Cambria Math" w:hAnsi="Cambria Math"/>
                        <w:sz w:val="28"/>
                      </w:rPr>
                      <m:t>5</m:t>
                    </m:r>
                  </m:e>
                  <m:e>
                    <m:r>
                      <w:rPr>
                        <w:rFonts w:ascii="Cambria Math" w:hAnsi="Cambria Math"/>
                        <w:sz w:val="28"/>
                      </w:rPr>
                      <m:t>7</m:t>
                    </m:r>
                  </m:e>
                </m:mr>
                <m:mr>
                  <m:e>
                    <m:r>
                      <w:rPr>
                        <w:rFonts w:ascii="Cambria Math" w:hAnsi="Cambria Math"/>
                        <w:sz w:val="28"/>
                      </w:rPr>
                      <m:t>6</m:t>
                    </m:r>
                  </m:e>
                  <m:e>
                    <m:r>
                      <w:rPr>
                        <w:rFonts w:ascii="Cambria Math" w:hAnsi="Cambria Math"/>
                        <w:sz w:val="28"/>
                      </w:rPr>
                      <m:t>8</m:t>
                    </m:r>
                  </m:e>
                </m:mr>
              </m:m>
            </m:e>
          </m:d>
          <m:r>
            <w:rPr>
              <w:rFonts w:ascii="Cambria Math" w:hAnsi="Cambria Math"/>
              <w:sz w:val="28"/>
            </w:rPr>
            <m:t>=</m:t>
          </m:r>
          <m:d>
            <m:dPr>
              <m:ctrlPr>
                <w:rPr>
                  <w:rFonts w:ascii="Cambria Math" w:hAnsi="Cambria Math"/>
                  <w:i/>
                  <w:sz w:val="28"/>
                </w:rPr>
              </m:ctrlPr>
            </m:dPr>
            <m:e>
              <m:m>
                <m:mPr>
                  <m:mcs>
                    <m:mc>
                      <m:mcPr>
                        <m:count m:val="2"/>
                        <m:mcJc m:val="center"/>
                      </m:mcPr>
                    </m:mc>
                  </m:mcs>
                  <m:ctrlPr>
                    <w:rPr>
                      <w:rFonts w:ascii="Cambria Math" w:hAnsi="Cambria Math"/>
                      <w:i/>
                      <w:sz w:val="28"/>
                    </w:rPr>
                  </m:ctrlPr>
                </m:mPr>
                <m:mr>
                  <m:e>
                    <m:r>
                      <w:rPr>
                        <w:rFonts w:ascii="Cambria Math" w:hAnsi="Cambria Math"/>
                        <w:sz w:val="28"/>
                      </w:rPr>
                      <m:t>1(5+7)</m:t>
                    </m:r>
                  </m:e>
                  <m:e>
                    <m:r>
                      <w:rPr>
                        <w:rFonts w:ascii="Cambria Math" w:hAnsi="Cambria Math"/>
                        <w:sz w:val="28"/>
                      </w:rPr>
                      <m:t>3(6+8)</m:t>
                    </m:r>
                  </m:e>
                </m:mr>
                <m:mr>
                  <m:e>
                    <m:r>
                      <w:rPr>
                        <w:rFonts w:ascii="Cambria Math" w:hAnsi="Cambria Math"/>
                        <w:sz w:val="28"/>
                      </w:rPr>
                      <m:t>2(5+7)</m:t>
                    </m:r>
                  </m:e>
                  <m:e>
                    <m:r>
                      <w:rPr>
                        <w:rFonts w:ascii="Cambria Math" w:hAnsi="Cambria Math"/>
                        <w:sz w:val="28"/>
                      </w:rPr>
                      <m:t>4(6+8)</m:t>
                    </m:r>
                  </m:e>
                </m:mr>
              </m:m>
            </m:e>
          </m:d>
          <m:r>
            <w:rPr>
              <w:rFonts w:ascii="Cambria Math" w:hAnsi="Cambria Math"/>
              <w:sz w:val="28"/>
            </w:rPr>
            <m:t>=</m:t>
          </m:r>
          <m:d>
            <m:dPr>
              <m:ctrlPr>
                <w:rPr>
                  <w:rFonts w:ascii="Cambria Math" w:hAnsi="Cambria Math"/>
                  <w:i/>
                  <w:sz w:val="28"/>
                </w:rPr>
              </m:ctrlPr>
            </m:dPr>
            <m:e>
              <m:m>
                <m:mPr>
                  <m:mcs>
                    <m:mc>
                      <m:mcPr>
                        <m:count m:val="2"/>
                        <m:mcJc m:val="center"/>
                      </m:mcPr>
                    </m:mc>
                  </m:mcs>
                  <m:ctrlPr>
                    <w:rPr>
                      <w:rFonts w:ascii="Cambria Math" w:hAnsi="Cambria Math"/>
                      <w:i/>
                      <w:sz w:val="28"/>
                    </w:rPr>
                  </m:ctrlPr>
                </m:mPr>
                <m:mr>
                  <m:e>
                    <m:r>
                      <w:rPr>
                        <w:rFonts w:ascii="Cambria Math" w:hAnsi="Cambria Math"/>
                        <w:sz w:val="28"/>
                      </w:rPr>
                      <m:t>12</m:t>
                    </m:r>
                  </m:e>
                  <m:e>
                    <m:r>
                      <w:rPr>
                        <w:rFonts w:ascii="Cambria Math" w:hAnsi="Cambria Math"/>
                        <w:sz w:val="28"/>
                      </w:rPr>
                      <m:t>42</m:t>
                    </m:r>
                  </m:e>
                </m:mr>
                <m:mr>
                  <m:e>
                    <m:r>
                      <w:rPr>
                        <w:rFonts w:ascii="Cambria Math" w:hAnsi="Cambria Math"/>
                        <w:sz w:val="28"/>
                      </w:rPr>
                      <m:t>24</m:t>
                    </m:r>
                  </m:e>
                  <m:e>
                    <m:r>
                      <w:rPr>
                        <w:rFonts w:ascii="Cambria Math" w:hAnsi="Cambria Math"/>
                        <w:sz w:val="28"/>
                      </w:rPr>
                      <m:t>56</m:t>
                    </m:r>
                  </m:e>
                </m:mr>
              </m:m>
            </m:e>
          </m:d>
        </m:oMath>
      </m:oMathPara>
    </w:p>
    <w:p w:rsidR="00A70F06" w:rsidRDefault="00A70F06" w:rsidP="00A70F06">
      <w:pPr>
        <w:rPr>
          <w:rFonts w:eastAsiaTheme="minorEastAsia"/>
          <w:sz w:val="32"/>
          <w:szCs w:val="21"/>
        </w:rPr>
      </w:pPr>
      <w:r>
        <w:rPr>
          <w:rFonts w:eastAsiaTheme="minorEastAsia"/>
          <w:sz w:val="32"/>
          <w:szCs w:val="21"/>
        </w:rPr>
        <w:t>Now, we extend the idea to include other matrix sizes.</w:t>
      </w:r>
    </w:p>
    <w:p w:rsidR="00A70F06" w:rsidRDefault="0054628C" w:rsidP="00A70F06">
      <w:pPr>
        <w:rPr>
          <w:rFonts w:eastAsiaTheme="minorEastAsia"/>
          <w:sz w:val="32"/>
          <w:szCs w:val="21"/>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4.15pt;margin-top:4.2pt;width:222.75pt;height:139.25pt;z-index:-251657216;mso-position-horizontal-relative:text;mso-position-vertical-relative:text;mso-width-relative:page;mso-height-relative:page" wrapcoords="-36 0 -36 21559 21600 21559 21600 0 -36 0">
            <v:imagedata r:id="rId8" o:title="28 04 2017 2 55 PM Office Lens" croptop="3643f" cropbottom="14673f"/>
            <w10:wrap type="through"/>
          </v:shape>
        </w:pict>
      </w:r>
      <w:r w:rsidR="00D30C86">
        <w:rPr>
          <w:rFonts w:eastAsiaTheme="minorEastAsia"/>
          <w:sz w:val="32"/>
          <w:szCs w:val="21"/>
        </w:rPr>
        <w:t>Like this:</w:t>
      </w:r>
    </w:p>
    <w:p w:rsidR="00D30C86" w:rsidRDefault="00D30C86" w:rsidP="00A70F06">
      <w:pPr>
        <w:rPr>
          <w:rFonts w:eastAsiaTheme="minorEastAsia"/>
          <w:sz w:val="32"/>
          <w:szCs w:val="21"/>
        </w:rPr>
      </w:pPr>
    </w:p>
    <w:p w:rsidR="00A70F06" w:rsidRDefault="00A70F06" w:rsidP="00A70F06">
      <w:pPr>
        <w:rPr>
          <w:rFonts w:eastAsiaTheme="minorEastAsia"/>
          <w:sz w:val="32"/>
          <w:szCs w:val="21"/>
        </w:rPr>
      </w:pPr>
    </w:p>
    <w:p w:rsidR="00D30C86" w:rsidRDefault="00D30C86" w:rsidP="00A70F06">
      <w:pPr>
        <w:rPr>
          <w:rFonts w:eastAsiaTheme="minorEastAsia"/>
          <w:sz w:val="32"/>
          <w:szCs w:val="21"/>
        </w:rPr>
      </w:pPr>
    </w:p>
    <w:p w:rsidR="00D30C86" w:rsidRDefault="00D30C86" w:rsidP="00A70F06">
      <w:pPr>
        <w:rPr>
          <w:rFonts w:eastAsiaTheme="minorEastAsia"/>
          <w:sz w:val="32"/>
          <w:szCs w:val="21"/>
        </w:rPr>
      </w:pPr>
    </w:p>
    <w:p w:rsidR="00D30C86" w:rsidRDefault="00D30C86" w:rsidP="00A70F06">
      <w:pPr>
        <w:rPr>
          <w:rFonts w:eastAsiaTheme="minorEastAsia"/>
          <w:sz w:val="32"/>
          <w:szCs w:val="21"/>
        </w:rPr>
      </w:pPr>
    </w:p>
    <w:p w:rsidR="00D30C86" w:rsidRDefault="00935DE1" w:rsidP="00A70F06">
      <w:pPr>
        <w:rPr>
          <w:rFonts w:eastAsiaTheme="minorEastAsia"/>
          <w:sz w:val="32"/>
          <w:szCs w:val="21"/>
        </w:rPr>
      </w:pPr>
      <w:r>
        <w:rPr>
          <w:noProof/>
        </w:rPr>
        <w:pict>
          <v:shape id="_x0000_s1027" type="#_x0000_t75" style="position:absolute;margin-left:120.9pt;margin-top:23pt;width:242.5pt;height:148.25pt;z-index:251661312;mso-position-horizontal-relative:text;mso-position-vertical-relative:text;mso-width-relative:page;mso-height-relative:page">
            <v:imagedata r:id="rId9" o:title="28 04 2017 2 59 PM Office Lens" croptop="3200f" cropbottom="29037f"/>
            <w10:wrap type="square"/>
          </v:shape>
        </w:pict>
      </w:r>
      <w:r w:rsidR="00D30C86">
        <w:rPr>
          <w:rFonts w:eastAsiaTheme="minorEastAsia"/>
          <w:sz w:val="32"/>
          <w:szCs w:val="21"/>
        </w:rPr>
        <w:t>Now, using mathematical notation, we can rewrite the above into:</w:t>
      </w:r>
    </w:p>
    <w:p w:rsidR="00D30C86" w:rsidRPr="00A70F06" w:rsidRDefault="00D30C86" w:rsidP="00A70F06">
      <w:pPr>
        <w:rPr>
          <w:rFonts w:eastAsiaTheme="minorEastAsia"/>
          <w:sz w:val="32"/>
          <w:szCs w:val="21"/>
        </w:rPr>
      </w:pPr>
    </w:p>
    <w:p w:rsidR="00A70F06" w:rsidRDefault="00A70F06" w:rsidP="00A70F06">
      <w:pPr>
        <w:spacing w:line="360" w:lineRule="auto"/>
        <w:rPr>
          <w:sz w:val="32"/>
        </w:rPr>
      </w:pPr>
    </w:p>
    <w:p w:rsidR="00D30C86" w:rsidRDefault="00D30C86" w:rsidP="00A70F06">
      <w:pPr>
        <w:spacing w:line="360" w:lineRule="auto"/>
        <w:rPr>
          <w:sz w:val="32"/>
        </w:rPr>
      </w:pPr>
    </w:p>
    <w:p w:rsidR="00D30C86" w:rsidRDefault="00D30C86" w:rsidP="00A70F06">
      <w:pPr>
        <w:spacing w:line="360" w:lineRule="auto"/>
        <w:rPr>
          <w:sz w:val="32"/>
        </w:rPr>
      </w:pPr>
    </w:p>
    <w:p w:rsidR="00D30C86" w:rsidRDefault="00D30C86" w:rsidP="00A70F06">
      <w:pPr>
        <w:spacing w:line="360" w:lineRule="auto"/>
        <w:rPr>
          <w:sz w:val="32"/>
        </w:rPr>
      </w:pPr>
      <w:r>
        <w:rPr>
          <w:noProof/>
          <w:lang w:eastAsia="en-AU"/>
        </w:rPr>
        <w:lastRenderedPageBreak/>
        <w:drawing>
          <wp:anchor distT="0" distB="0" distL="114300" distR="114300" simplePos="0" relativeHeight="251662336" behindDoc="0" locked="0" layoutInCell="1" allowOverlap="1">
            <wp:simplePos x="0" y="0"/>
            <wp:positionH relativeFrom="column">
              <wp:posOffset>1207351</wp:posOffset>
            </wp:positionH>
            <wp:positionV relativeFrom="paragraph">
              <wp:posOffset>753482</wp:posOffset>
            </wp:positionV>
            <wp:extent cx="3389630" cy="1969770"/>
            <wp:effectExtent l="0" t="0" r="1270" b="0"/>
            <wp:wrapSquare wrapText="bothSides"/>
            <wp:docPr id="1" name="Picture 1" descr="C:\Users\Daniel\AppData\Local\Microsoft\Windows\INetCacheContent.Word\28 04 2017 3 00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AppData\Local\Microsoft\Windows\INetCacheContent.Word\28 04 2017 3 00 PM Office Lens.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987" b="40809"/>
                    <a:stretch/>
                  </pic:blipFill>
                  <pic:spPr bwMode="auto">
                    <a:xfrm>
                      <a:off x="0" y="0"/>
                      <a:ext cx="3389630" cy="196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rPr>
        <w:t>Our OCD model also uses calculus. I’ll just introduce the chain rule we used, but it isn’t necessary to understand:</w:t>
      </w:r>
    </w:p>
    <w:p w:rsidR="00D30C86" w:rsidRDefault="00D30C86" w:rsidP="00A70F06">
      <w:pPr>
        <w:spacing w:line="360" w:lineRule="auto"/>
        <w:rPr>
          <w:sz w:val="32"/>
        </w:rPr>
      </w:pPr>
    </w:p>
    <w:p w:rsidR="00D30C86" w:rsidRDefault="00D30C86" w:rsidP="00A70F06">
      <w:pPr>
        <w:spacing w:line="360" w:lineRule="auto"/>
        <w:rPr>
          <w:sz w:val="32"/>
        </w:rPr>
      </w:pPr>
    </w:p>
    <w:p w:rsidR="00D30C86" w:rsidRDefault="00D30C86" w:rsidP="00A70F06">
      <w:pPr>
        <w:spacing w:line="360" w:lineRule="auto"/>
        <w:rPr>
          <w:sz w:val="32"/>
        </w:rPr>
      </w:pPr>
    </w:p>
    <w:p w:rsidR="00D30C86" w:rsidRDefault="00D30C86" w:rsidP="00A70F06">
      <w:pPr>
        <w:spacing w:line="360" w:lineRule="auto"/>
        <w:rPr>
          <w:sz w:val="32"/>
        </w:rPr>
      </w:pPr>
    </w:p>
    <w:p w:rsidR="000131D0" w:rsidRDefault="00C85890" w:rsidP="00A70F06">
      <w:pPr>
        <w:spacing w:line="360" w:lineRule="auto"/>
        <w:rPr>
          <w:sz w:val="32"/>
        </w:rPr>
      </w:pPr>
      <w:r>
        <w:rPr>
          <w:sz w:val="32"/>
        </w:rPr>
        <w:t>This just means when we differentiate (or find the slope) of some function (or equation), we can separate the task of doing so into smaller parts.</w:t>
      </w:r>
    </w:p>
    <w:p w:rsidR="00C85890" w:rsidRDefault="00C85890" w:rsidP="00A70F06">
      <w:pPr>
        <w:spacing w:line="360" w:lineRule="auto"/>
        <w:rPr>
          <w:sz w:val="32"/>
        </w:rPr>
      </w:pPr>
      <w:r>
        <w:rPr>
          <w:sz w:val="32"/>
        </w:rPr>
        <w:t>Then, we can combine these smaller tasks together (by multiplying them), and then we can get the differential to some very complicated function!</w:t>
      </w:r>
    </w:p>
    <w:p w:rsidR="000131D0" w:rsidRDefault="000131D0" w:rsidP="000131D0">
      <w:pPr>
        <w:pStyle w:val="Heading1"/>
        <w:rPr>
          <w:caps w:val="0"/>
        </w:rPr>
      </w:pPr>
      <w:r>
        <w:rPr>
          <w:caps w:val="0"/>
        </w:rPr>
        <w:t>Deep Learning Model</w:t>
      </w:r>
    </w:p>
    <w:p w:rsidR="000131D0" w:rsidRDefault="000131D0" w:rsidP="000131D0">
      <w:pPr>
        <w:spacing w:line="360" w:lineRule="auto"/>
        <w:rPr>
          <w:sz w:val="32"/>
        </w:rPr>
      </w:pPr>
      <w:r>
        <w:rPr>
          <w:sz w:val="32"/>
        </w:rPr>
        <w:t>Now, I’ll need to introduce you to the basic concepts of how we got our results. We used a Deep Neural Network Model with 5-6 Hidden layers, and used the normal Gradient Descent Optimisation Method. We also used for our sigmoid, RE-LU, ELU and Tanh activation functions.</w:t>
      </w:r>
    </w:p>
    <w:p w:rsidR="000131D0" w:rsidRDefault="00C85890" w:rsidP="000131D0">
      <w:pPr>
        <w:spacing w:line="360" w:lineRule="auto"/>
        <w:rPr>
          <w:sz w:val="32"/>
        </w:rPr>
      </w:pPr>
      <w:r>
        <w:rPr>
          <w:noProof/>
          <w:lang w:eastAsia="en-AU"/>
        </w:rPr>
        <w:lastRenderedPageBreak/>
        <w:drawing>
          <wp:anchor distT="0" distB="0" distL="114300" distR="114300" simplePos="0" relativeHeight="251663360" behindDoc="0" locked="0" layoutInCell="1" allowOverlap="1">
            <wp:simplePos x="0" y="0"/>
            <wp:positionH relativeFrom="column">
              <wp:posOffset>2303145</wp:posOffset>
            </wp:positionH>
            <wp:positionV relativeFrom="paragraph">
              <wp:posOffset>11430</wp:posOffset>
            </wp:positionV>
            <wp:extent cx="3975735" cy="3091180"/>
            <wp:effectExtent l="0" t="0" r="5715" b="0"/>
            <wp:wrapSquare wrapText="bothSides"/>
            <wp:docPr id="2" name="Picture 2" descr="C:\Users\Daniel\AppData\Local\Microsoft\Windows\INetCacheContent.Word\28 04 2017 3 02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AppData\Local\Microsoft\Windows\INetCacheContent.Word\28 04 2017 3 02 PM Office Len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5735" cy="309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1D0">
        <w:rPr>
          <w:sz w:val="32"/>
        </w:rPr>
        <w:t>A basic Neural Network or NN for short is to the right:</w:t>
      </w:r>
    </w:p>
    <w:p w:rsidR="00C85890" w:rsidRDefault="00C85890" w:rsidP="000131D0">
      <w:pPr>
        <w:spacing w:line="360" w:lineRule="auto"/>
        <w:rPr>
          <w:sz w:val="32"/>
        </w:rPr>
      </w:pPr>
      <w:r>
        <w:rPr>
          <w:sz w:val="32"/>
        </w:rPr>
        <w:t>A NN is modelled on the workings of a human brain. Neurons are connected via Axons and Dendrites and the Neurotransmitters also cause the electrical signals to pass through an activation function. A NN tries to mimic the behaviour of a human brain.</w:t>
      </w:r>
    </w:p>
    <w:p w:rsidR="00CC0E83" w:rsidRDefault="00CC0E83" w:rsidP="000131D0">
      <w:pPr>
        <w:spacing w:line="360" w:lineRule="auto"/>
        <w:rPr>
          <w:sz w:val="32"/>
        </w:rPr>
      </w:pPr>
      <w:r w:rsidRPr="00CC0E83">
        <w:rPr>
          <w:sz w:val="32"/>
        </w:rPr>
        <w:drawing>
          <wp:inline distT="0" distB="0" distL="0" distR="0" wp14:anchorId="0CC12CE6" wp14:editId="5D6A682A">
            <wp:extent cx="5400136" cy="3141604"/>
            <wp:effectExtent l="0" t="0" r="0" b="190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5401047" cy="3142134"/>
                    </a:xfrm>
                    <a:prstGeom prst="rect">
                      <a:avLst/>
                    </a:prstGeom>
                  </pic:spPr>
                </pic:pic>
              </a:graphicData>
            </a:graphic>
          </wp:inline>
        </w:drawing>
      </w:r>
    </w:p>
    <w:p w:rsidR="000131D0" w:rsidRDefault="000131D0" w:rsidP="000131D0">
      <w:pPr>
        <w:spacing w:line="360" w:lineRule="auto"/>
        <w:rPr>
          <w:sz w:val="32"/>
        </w:rPr>
      </w:pPr>
      <w:r>
        <w:rPr>
          <w:sz w:val="32"/>
        </w:rPr>
        <w:t xml:space="preserve">As you can see, the inputs are each feature. These features are the search terms (like </w:t>
      </w:r>
      <w:proofErr w:type="spellStart"/>
      <w:r>
        <w:rPr>
          <w:sz w:val="32"/>
        </w:rPr>
        <w:t>Babycentre</w:t>
      </w:r>
      <w:proofErr w:type="spellEnd"/>
      <w:r>
        <w:rPr>
          <w:sz w:val="32"/>
        </w:rPr>
        <w:t>, Amniotic Fluid). These search terms are then combined into one large dataset, in which we will name X.</w:t>
      </w:r>
    </w:p>
    <w:p w:rsidR="000131D0" w:rsidRDefault="000131D0" w:rsidP="000131D0">
      <w:pPr>
        <w:spacing w:line="360" w:lineRule="auto"/>
        <w:rPr>
          <w:sz w:val="32"/>
        </w:rPr>
      </w:pPr>
      <w:r>
        <w:rPr>
          <w:sz w:val="32"/>
        </w:rPr>
        <w:lastRenderedPageBreak/>
        <w:t>The weights or W is the measure of “importance” for each feature. These thresholds cause the features to either be used or not used, but at a proportional level. For example, if a Node (the lines connecting to a large Circle – the Neuron) produces a weight of 20%, then the feature data which is connected to th</w:t>
      </w:r>
      <w:r w:rsidR="00C43CA6">
        <w:rPr>
          <w:sz w:val="32"/>
        </w:rPr>
        <w:t>e node will be weighted by 20%. Other data connected to other nodes will be weighted differently (this difference is ascertained during the training phase of the model).</w:t>
      </w:r>
    </w:p>
    <w:p w:rsidR="00C43CA6" w:rsidRDefault="00C43CA6" w:rsidP="00C43CA6">
      <w:pPr>
        <w:spacing w:after="0" w:line="240" w:lineRule="auto"/>
        <w:rPr>
          <w:sz w:val="32"/>
        </w:rPr>
      </w:pPr>
    </w:p>
    <w:p w:rsidR="00C43CA6" w:rsidRDefault="00C43CA6" w:rsidP="000131D0">
      <w:pPr>
        <w:spacing w:line="360" w:lineRule="auto"/>
        <w:rPr>
          <w:sz w:val="32"/>
        </w:rPr>
      </w:pPr>
      <w:r>
        <w:rPr>
          <w:noProof/>
          <w:lang w:eastAsia="en-AU"/>
        </w:rPr>
        <w:drawing>
          <wp:anchor distT="0" distB="0" distL="114300" distR="114300" simplePos="0" relativeHeight="251664384" behindDoc="0" locked="0" layoutInCell="1" allowOverlap="1">
            <wp:simplePos x="0" y="0"/>
            <wp:positionH relativeFrom="column">
              <wp:posOffset>2276343</wp:posOffset>
            </wp:positionH>
            <wp:positionV relativeFrom="paragraph">
              <wp:posOffset>1102468</wp:posOffset>
            </wp:positionV>
            <wp:extent cx="3493135" cy="2708910"/>
            <wp:effectExtent l="0" t="0" r="0" b="0"/>
            <wp:wrapSquare wrapText="bothSides"/>
            <wp:docPr id="3" name="Picture 3" descr="C:\Users\Daniel\AppData\Local\Microsoft\Windows\INetCacheContent.Word\28 04 2017 3 04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AppData\Local\Microsoft\Windows\INetCacheContent.Word\28 04 2017 3 04 PM Office Len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3135" cy="2708910"/>
                    </a:xfrm>
                    <a:prstGeom prst="rect">
                      <a:avLst/>
                    </a:prstGeom>
                    <a:noFill/>
                    <a:ln>
                      <a:noFill/>
                    </a:ln>
                  </pic:spPr>
                </pic:pic>
              </a:graphicData>
            </a:graphic>
          </wp:anchor>
        </w:drawing>
      </w:r>
      <w:r>
        <w:rPr>
          <w:sz w:val="32"/>
        </w:rPr>
        <w:t>Now, to ascertain these mysterious weights, we first initialised the weights with a Normal Distribution (we used a Normal Distribution, as it most accurately models real world phenomena).</w:t>
      </w:r>
    </w:p>
    <w:p w:rsidR="00C43CA6" w:rsidRDefault="00C43CA6" w:rsidP="00C43CA6">
      <w:pPr>
        <w:spacing w:after="0" w:line="240" w:lineRule="auto"/>
        <w:rPr>
          <w:sz w:val="32"/>
        </w:rPr>
      </w:pPr>
    </w:p>
    <w:p w:rsidR="00C43CA6" w:rsidRDefault="00C43CA6" w:rsidP="000131D0">
      <w:pPr>
        <w:spacing w:line="360" w:lineRule="auto"/>
        <w:rPr>
          <w:sz w:val="32"/>
        </w:rPr>
      </w:pPr>
      <w:r>
        <w:rPr>
          <w:sz w:val="32"/>
        </w:rPr>
        <w:t>Then, we used some mathematical functions:</w:t>
      </w:r>
      <w:r w:rsidRPr="00C43CA6">
        <w:rPr>
          <w:noProof/>
          <w:lang w:eastAsia="en-AU"/>
        </w:rPr>
        <w:t xml:space="preserve"> </w:t>
      </w:r>
    </w:p>
    <w:p w:rsidR="00C43CA6" w:rsidRDefault="00C43CA6" w:rsidP="000131D0">
      <w:pPr>
        <w:spacing w:line="360" w:lineRule="auto"/>
        <w:rPr>
          <w:sz w:val="32"/>
        </w:rPr>
      </w:pPr>
    </w:p>
    <w:p w:rsidR="002B3A6C" w:rsidRDefault="00C43CA6" w:rsidP="000131D0">
      <w:pPr>
        <w:spacing w:line="360" w:lineRule="auto"/>
        <w:rPr>
          <w:sz w:val="32"/>
        </w:rPr>
      </w:pPr>
      <w:r>
        <w:rPr>
          <w:sz w:val="32"/>
        </w:rPr>
        <w:t xml:space="preserve">Feedforward is the process of just using the random initialised weights and multiplying it with the input matrix X (which has all the features). </w:t>
      </w:r>
    </w:p>
    <w:p w:rsidR="002B3A6C" w:rsidRDefault="002B3A6C" w:rsidP="002B3A6C">
      <w:pPr>
        <w:spacing w:line="360" w:lineRule="auto"/>
        <w:rPr>
          <w:sz w:val="32"/>
        </w:rPr>
      </w:pPr>
      <w:r>
        <w:rPr>
          <w:sz w:val="32"/>
        </w:rPr>
        <w:t>Then, we pass it through an Activation Function, like a sigmoid function. It looks like this:</w:t>
      </w:r>
    </w:p>
    <w:p w:rsidR="002B3A6C" w:rsidRPr="00C43CA6" w:rsidRDefault="002B3A6C" w:rsidP="002B3A6C">
      <w:pPr>
        <w:spacing w:line="360" w:lineRule="auto"/>
        <w:rPr>
          <w:rFonts w:eastAsiaTheme="minorEastAsia"/>
          <w:sz w:val="32"/>
        </w:rPr>
      </w:pPr>
      <m:oMathPara>
        <m:oMath>
          <m:r>
            <w:rPr>
              <w:rFonts w:ascii="Cambria Math" w:hAnsi="Cambria Math"/>
              <w:sz w:val="32"/>
              <w:highlight w:val="yellow"/>
            </w:rPr>
            <w:lastRenderedPageBreak/>
            <m:t>a</m:t>
          </m:r>
          <m:d>
            <m:dPr>
              <m:ctrlPr>
                <w:rPr>
                  <w:rFonts w:ascii="Cambria Math" w:hAnsi="Cambria Math"/>
                  <w:i/>
                  <w:sz w:val="32"/>
                  <w:highlight w:val="yellow"/>
                </w:rPr>
              </m:ctrlPr>
            </m:dPr>
            <m:e>
              <m:r>
                <w:rPr>
                  <w:rFonts w:ascii="Cambria Math" w:hAnsi="Cambria Math"/>
                  <w:sz w:val="32"/>
                  <w:highlight w:val="yellow"/>
                </w:rPr>
                <m:t>x</m:t>
              </m:r>
            </m:e>
          </m:d>
          <m:r>
            <w:rPr>
              <w:rFonts w:ascii="Cambria Math" w:hAnsi="Cambria Math"/>
              <w:sz w:val="32"/>
              <w:highlight w:val="yellow"/>
            </w:rPr>
            <m:t>=</m:t>
          </m:r>
          <m:f>
            <m:fPr>
              <m:ctrlPr>
                <w:rPr>
                  <w:rFonts w:ascii="Cambria Math" w:hAnsi="Cambria Math"/>
                  <w:i/>
                  <w:sz w:val="32"/>
                  <w:highlight w:val="yellow"/>
                </w:rPr>
              </m:ctrlPr>
            </m:fPr>
            <m:num>
              <m:r>
                <w:rPr>
                  <w:rFonts w:ascii="Cambria Math" w:hAnsi="Cambria Math"/>
                  <w:sz w:val="32"/>
                  <w:highlight w:val="yellow"/>
                </w:rPr>
                <m:t>1</m:t>
              </m:r>
            </m:num>
            <m:den>
              <m:r>
                <w:rPr>
                  <w:rFonts w:ascii="Cambria Math" w:hAnsi="Cambria Math"/>
                  <w:sz w:val="32"/>
                  <w:highlight w:val="yellow"/>
                </w:rPr>
                <m:t>1+</m:t>
              </m:r>
              <m:sSup>
                <m:sSupPr>
                  <m:ctrlPr>
                    <w:rPr>
                      <w:rFonts w:ascii="Cambria Math" w:hAnsi="Cambria Math"/>
                      <w:i/>
                      <w:sz w:val="32"/>
                      <w:highlight w:val="yellow"/>
                    </w:rPr>
                  </m:ctrlPr>
                </m:sSupPr>
                <m:e>
                  <m:r>
                    <w:rPr>
                      <w:rFonts w:ascii="Cambria Math" w:hAnsi="Cambria Math"/>
                      <w:sz w:val="32"/>
                      <w:highlight w:val="yellow"/>
                    </w:rPr>
                    <m:t>e</m:t>
                  </m:r>
                </m:e>
                <m:sup>
                  <m:r>
                    <w:rPr>
                      <w:rFonts w:ascii="Cambria Math" w:hAnsi="Cambria Math"/>
                      <w:sz w:val="32"/>
                      <w:highlight w:val="yellow"/>
                    </w:rPr>
                    <m:t>-x</m:t>
                  </m:r>
                </m:sup>
              </m:sSup>
            </m:den>
          </m:f>
        </m:oMath>
      </m:oMathPara>
    </w:p>
    <w:p w:rsidR="002B3A6C" w:rsidRDefault="002B3A6C" w:rsidP="000131D0">
      <w:pPr>
        <w:spacing w:line="360" w:lineRule="auto"/>
        <w:rPr>
          <w:sz w:val="32"/>
        </w:rPr>
      </w:pPr>
      <w:r>
        <w:rPr>
          <w:sz w:val="32"/>
        </w:rPr>
        <w:t>An Activation Function tells the weight to be accepted or not, and this acts as a threshold for the entire model.</w:t>
      </w:r>
    </w:p>
    <w:p w:rsidR="00C43CA6" w:rsidRDefault="00C43CA6" w:rsidP="000131D0">
      <w:pPr>
        <w:spacing w:line="360" w:lineRule="auto"/>
        <w:rPr>
          <w:sz w:val="32"/>
        </w:rPr>
      </w:pPr>
      <w:r>
        <w:rPr>
          <w:sz w:val="32"/>
        </w:rPr>
        <w:t>This then produces y-hat (or the predicted value). We then use calculus to minimise the loss function (or the discrepancy between y-hat and the real value y).</w:t>
      </w:r>
    </w:p>
    <w:p w:rsidR="00C43CA6" w:rsidRDefault="00C43CA6" w:rsidP="000131D0">
      <w:pPr>
        <w:spacing w:line="360" w:lineRule="auto"/>
        <w:rPr>
          <w:sz w:val="32"/>
        </w:rPr>
      </w:pPr>
      <w:r>
        <w:rPr>
          <w:sz w:val="32"/>
        </w:rPr>
        <w:t>This minimisation method was aided with the Adam Gradient Descent method.</w:t>
      </w:r>
    </w:p>
    <w:p w:rsidR="00C43CA6" w:rsidRPr="00C43CA6" w:rsidRDefault="00C43CA6" w:rsidP="002B3A6C">
      <w:pPr>
        <w:spacing w:line="360" w:lineRule="auto"/>
        <w:rPr>
          <w:rFonts w:eastAsiaTheme="minorEastAsia"/>
          <w:sz w:val="32"/>
        </w:rPr>
      </w:pPr>
      <w:r>
        <w:rPr>
          <w:sz w:val="32"/>
        </w:rPr>
        <w:t>Then, we use the error value, and input it into the differential equation derived from the activation function</w:t>
      </w:r>
      <w:r w:rsidR="002B3A6C">
        <w:rPr>
          <w:sz w:val="32"/>
        </w:rPr>
        <w:t xml:space="preserve"> (or sigmoid)</w:t>
      </w:r>
      <w:r>
        <w:rPr>
          <w:sz w:val="32"/>
        </w:rPr>
        <w:t xml:space="preserve">. </w:t>
      </w:r>
    </w:p>
    <w:p w:rsidR="00C43CA6" w:rsidRPr="00C43CA6" w:rsidRDefault="002B3A6C" w:rsidP="00C43CA6">
      <w:pPr>
        <w:spacing w:line="360" w:lineRule="auto"/>
        <w:rPr>
          <w:rFonts w:eastAsiaTheme="minorEastAsia"/>
          <w:sz w:val="32"/>
        </w:rPr>
      </w:pPr>
      <w:r>
        <w:rPr>
          <w:rFonts w:eastAsiaTheme="minorEastAsia"/>
          <w:sz w:val="32"/>
        </w:rPr>
        <w:t xml:space="preserve">The </w:t>
      </w:r>
      <w:proofErr w:type="spellStart"/>
      <w:r>
        <w:rPr>
          <w:rFonts w:eastAsiaTheme="minorEastAsia"/>
          <w:sz w:val="32"/>
        </w:rPr>
        <w:t>sigmoid’s</w:t>
      </w:r>
      <w:proofErr w:type="spellEnd"/>
      <w:r w:rsidR="00C43CA6">
        <w:rPr>
          <w:rFonts w:eastAsiaTheme="minorEastAsia"/>
          <w:sz w:val="32"/>
        </w:rPr>
        <w:t xml:space="preserve"> derivative is:</w:t>
      </w:r>
      <m:oMath>
        <m:r>
          <m:rPr>
            <m:sty m:val="p"/>
          </m:rPr>
          <w:rPr>
            <w:rFonts w:ascii="Cambria Math" w:hAnsi="Cambria Math"/>
            <w:sz w:val="32"/>
          </w:rPr>
          <w:br/>
        </m:r>
      </m:oMath>
      <m:oMathPara>
        <m:oMath>
          <m:f>
            <m:fPr>
              <m:ctrlPr>
                <w:rPr>
                  <w:rFonts w:ascii="Cambria Math" w:hAnsi="Cambria Math"/>
                  <w:i/>
                  <w:sz w:val="32"/>
                  <w:highlight w:val="yellow"/>
                </w:rPr>
              </m:ctrlPr>
            </m:fPr>
            <m:num>
              <m:r>
                <w:rPr>
                  <w:rFonts w:ascii="Cambria Math" w:hAnsi="Cambria Math"/>
                  <w:sz w:val="32"/>
                  <w:highlight w:val="yellow"/>
                </w:rPr>
                <m:t>da</m:t>
              </m:r>
            </m:num>
            <m:den>
              <m:r>
                <w:rPr>
                  <w:rFonts w:ascii="Cambria Math" w:hAnsi="Cambria Math"/>
                  <w:sz w:val="32"/>
                  <w:highlight w:val="yellow"/>
                </w:rPr>
                <m:t>dx</m:t>
              </m:r>
            </m:den>
          </m:f>
          <m:r>
            <w:rPr>
              <w:rFonts w:ascii="Cambria Math" w:hAnsi="Cambria Math"/>
              <w:sz w:val="32"/>
              <w:highlight w:val="yellow"/>
            </w:rPr>
            <m:t>=a(x)(1-a</m:t>
          </m:r>
          <m:d>
            <m:dPr>
              <m:ctrlPr>
                <w:rPr>
                  <w:rFonts w:ascii="Cambria Math" w:hAnsi="Cambria Math"/>
                  <w:i/>
                  <w:sz w:val="32"/>
                  <w:highlight w:val="yellow"/>
                </w:rPr>
              </m:ctrlPr>
            </m:dPr>
            <m:e>
              <m:r>
                <w:rPr>
                  <w:rFonts w:ascii="Cambria Math" w:hAnsi="Cambria Math"/>
                  <w:sz w:val="32"/>
                  <w:highlight w:val="yellow"/>
                </w:rPr>
                <m:t>x</m:t>
              </m:r>
            </m:e>
          </m:d>
          <m:r>
            <w:rPr>
              <w:rFonts w:ascii="Cambria Math" w:hAnsi="Cambria Math"/>
              <w:sz w:val="32"/>
              <w:highlight w:val="yellow"/>
            </w:rPr>
            <m:t>)</m:t>
          </m:r>
        </m:oMath>
      </m:oMathPara>
    </w:p>
    <w:p w:rsidR="00C43CA6" w:rsidRDefault="000C19BA" w:rsidP="00C43CA6">
      <w:pPr>
        <w:spacing w:line="360" w:lineRule="auto"/>
        <w:rPr>
          <w:rFonts w:eastAsiaTheme="minorEastAsia"/>
          <w:sz w:val="32"/>
        </w:rPr>
      </w:pPr>
      <w:r>
        <w:rPr>
          <w:rFonts w:eastAsiaTheme="minorEastAsia"/>
          <w:sz w:val="32"/>
        </w:rPr>
        <w:t>After that, we use the output value of the final “error” correcting value derived from inputting the error value into the differential function, and we update the original Weight matrix by it.</w:t>
      </w:r>
    </w:p>
    <w:p w:rsidR="00C85890" w:rsidRDefault="00C85890" w:rsidP="00C85890">
      <w:pPr>
        <w:spacing w:line="360" w:lineRule="auto"/>
        <w:rPr>
          <w:sz w:val="32"/>
        </w:rPr>
      </w:pPr>
      <w:r>
        <w:rPr>
          <w:sz w:val="32"/>
        </w:rPr>
        <w:t>To combine the functions, we get:</w:t>
      </w:r>
    </w:p>
    <w:p w:rsidR="00C85890" w:rsidRPr="00990E0D" w:rsidRDefault="00C85890" w:rsidP="00C43CA6">
      <w:pPr>
        <w:spacing w:line="360" w:lineRule="auto"/>
        <w:rPr>
          <w:sz w:val="32"/>
        </w:rPr>
      </w:pPr>
      <m:oMathPara>
        <m:oMath>
          <m:r>
            <w:rPr>
              <w:rFonts w:ascii="Cambria Math" w:hAnsi="Cambria Math"/>
              <w:sz w:val="32"/>
              <w:highlight w:val="yellow"/>
            </w:rPr>
            <m:t>a</m:t>
          </m:r>
          <m:d>
            <m:dPr>
              <m:ctrlPr>
                <w:rPr>
                  <w:rFonts w:ascii="Cambria Math" w:hAnsi="Cambria Math"/>
                  <w:i/>
                  <w:sz w:val="32"/>
                  <w:highlight w:val="yellow"/>
                </w:rPr>
              </m:ctrlPr>
            </m:dPr>
            <m:e>
              <m:r>
                <w:rPr>
                  <w:rFonts w:ascii="Cambria Math" w:hAnsi="Cambria Math"/>
                  <w:sz w:val="32"/>
                  <w:highlight w:val="yellow"/>
                </w:rPr>
                <m:t>X</m:t>
              </m:r>
              <m:d>
                <m:dPr>
                  <m:ctrlPr>
                    <w:rPr>
                      <w:rFonts w:ascii="Cambria Math" w:hAnsi="Cambria Math"/>
                      <w:i/>
                      <w:sz w:val="32"/>
                      <w:highlight w:val="yellow"/>
                    </w:rPr>
                  </m:ctrlPr>
                </m:dPr>
                <m:e>
                  <m:f>
                    <m:fPr>
                      <m:ctrlPr>
                        <w:rPr>
                          <w:rFonts w:ascii="Cambria Math" w:hAnsi="Cambria Math"/>
                          <w:i/>
                          <w:sz w:val="32"/>
                          <w:highlight w:val="yellow"/>
                        </w:rPr>
                      </m:ctrlPr>
                    </m:fPr>
                    <m:num>
                      <m:r>
                        <w:rPr>
                          <w:rFonts w:ascii="Cambria Math" w:hAnsi="Cambria Math"/>
                          <w:sz w:val="32"/>
                          <w:highlight w:val="yellow"/>
                        </w:rPr>
                        <m:t>da</m:t>
                      </m:r>
                    </m:num>
                    <m:den>
                      <m:r>
                        <w:rPr>
                          <w:rFonts w:ascii="Cambria Math" w:hAnsi="Cambria Math"/>
                          <w:sz w:val="32"/>
                          <w:highlight w:val="yellow"/>
                        </w:rPr>
                        <m:t>dx</m:t>
                      </m:r>
                    </m:den>
                  </m:f>
                  <m:d>
                    <m:dPr>
                      <m:ctrlPr>
                        <w:rPr>
                          <w:rFonts w:ascii="Cambria Math" w:hAnsi="Cambria Math"/>
                          <w:i/>
                          <w:sz w:val="32"/>
                          <w:highlight w:val="yellow"/>
                        </w:rPr>
                      </m:ctrlPr>
                    </m:dPr>
                    <m:e>
                      <m:r>
                        <w:rPr>
                          <w:rFonts w:ascii="Cambria Math" w:hAnsi="Cambria Math"/>
                          <w:sz w:val="32"/>
                          <w:highlight w:val="yellow"/>
                        </w:rPr>
                        <m:t>y-a</m:t>
                      </m:r>
                      <m:d>
                        <m:dPr>
                          <m:ctrlPr>
                            <w:rPr>
                              <w:rFonts w:ascii="Cambria Math" w:hAnsi="Cambria Math"/>
                              <w:i/>
                              <w:sz w:val="32"/>
                              <w:highlight w:val="yellow"/>
                            </w:rPr>
                          </m:ctrlPr>
                        </m:dPr>
                        <m:e>
                          <m:r>
                            <w:rPr>
                              <w:rFonts w:ascii="Cambria Math" w:hAnsi="Cambria Math"/>
                              <w:sz w:val="32"/>
                              <w:highlight w:val="yellow"/>
                            </w:rPr>
                            <m:t>X</m:t>
                          </m:r>
                          <m:d>
                            <m:dPr>
                              <m:ctrlPr>
                                <w:rPr>
                                  <w:rFonts w:ascii="Cambria Math" w:hAnsi="Cambria Math"/>
                                  <w:i/>
                                  <w:sz w:val="32"/>
                                  <w:highlight w:val="yellow"/>
                                </w:rPr>
                              </m:ctrlPr>
                            </m:dPr>
                            <m:e>
                              <m:f>
                                <m:fPr>
                                  <m:ctrlPr>
                                    <w:rPr>
                                      <w:rFonts w:ascii="Cambria Math" w:hAnsi="Cambria Math"/>
                                      <w:i/>
                                      <w:sz w:val="32"/>
                                      <w:highlight w:val="yellow"/>
                                    </w:rPr>
                                  </m:ctrlPr>
                                </m:fPr>
                                <m:num>
                                  <m:r>
                                    <w:rPr>
                                      <w:rFonts w:ascii="Cambria Math" w:hAnsi="Cambria Math"/>
                                      <w:sz w:val="32"/>
                                      <w:highlight w:val="yellow"/>
                                    </w:rPr>
                                    <m:t>da</m:t>
                                  </m:r>
                                </m:num>
                                <m:den>
                                  <m:r>
                                    <w:rPr>
                                      <w:rFonts w:ascii="Cambria Math" w:hAnsi="Cambria Math"/>
                                      <w:sz w:val="32"/>
                                      <w:highlight w:val="yellow"/>
                                    </w:rPr>
                                    <m:t>dx</m:t>
                                  </m:r>
                                </m:den>
                              </m:f>
                              <m:d>
                                <m:dPr>
                                  <m:begChr m:val="["/>
                                  <m:endChr m:val="]"/>
                                  <m:ctrlPr>
                                    <w:rPr>
                                      <w:rFonts w:ascii="Cambria Math" w:hAnsi="Cambria Math"/>
                                      <w:i/>
                                      <w:sz w:val="32"/>
                                      <w:highlight w:val="yellow"/>
                                    </w:rPr>
                                  </m:ctrlPr>
                                </m:dPr>
                                <m:e>
                                  <m:r>
                                    <w:rPr>
                                      <w:rFonts w:ascii="Cambria Math" w:hAnsi="Cambria Math"/>
                                      <w:sz w:val="32"/>
                                      <w:highlight w:val="yellow"/>
                                    </w:rPr>
                                    <m:t>y-a</m:t>
                                  </m:r>
                                  <m:d>
                                    <m:dPr>
                                      <m:ctrlPr>
                                        <w:rPr>
                                          <w:rFonts w:ascii="Cambria Math" w:hAnsi="Cambria Math"/>
                                          <w:i/>
                                          <w:sz w:val="32"/>
                                          <w:highlight w:val="yellow"/>
                                        </w:rPr>
                                      </m:ctrlPr>
                                    </m:dPr>
                                    <m:e>
                                      <m:r>
                                        <w:rPr>
                                          <w:rFonts w:ascii="Cambria Math" w:hAnsi="Cambria Math"/>
                                          <w:sz w:val="32"/>
                                          <w:highlight w:val="yellow"/>
                                        </w:rPr>
                                        <m:t>XW</m:t>
                                      </m:r>
                                    </m:e>
                                  </m:d>
                                </m:e>
                              </m:d>
                              <m:r>
                                <w:rPr>
                                  <w:rFonts w:ascii="Cambria Math" w:hAnsi="Cambria Math"/>
                                  <w:sz w:val="32"/>
                                  <w:highlight w:val="yellow"/>
                                </w:rPr>
                                <m:t>+W</m:t>
                              </m:r>
                            </m:e>
                          </m:d>
                        </m:e>
                      </m:d>
                    </m:e>
                  </m:d>
                  <m:r>
                    <w:rPr>
                      <w:rFonts w:ascii="Cambria Math" w:hAnsi="Cambria Math"/>
                      <w:sz w:val="32"/>
                      <w:highlight w:val="yellow"/>
                    </w:rPr>
                    <m:t>….</m:t>
                  </m:r>
                </m:e>
              </m:d>
            </m:e>
          </m:d>
          <m:r>
            <w:rPr>
              <w:rFonts w:ascii="Cambria Math" w:hAnsi="Cambria Math"/>
              <w:sz w:val="32"/>
              <w:highlight w:val="yellow"/>
            </w:rPr>
            <m:t>=</m:t>
          </m:r>
          <m:acc>
            <m:accPr>
              <m:ctrlPr>
                <w:rPr>
                  <w:rFonts w:ascii="Cambria Math" w:hAnsi="Cambria Math"/>
                  <w:i/>
                  <w:sz w:val="32"/>
                  <w:highlight w:val="yellow"/>
                </w:rPr>
              </m:ctrlPr>
            </m:accPr>
            <m:e>
              <m:r>
                <w:rPr>
                  <w:rFonts w:ascii="Cambria Math" w:hAnsi="Cambria Math"/>
                  <w:sz w:val="32"/>
                  <w:highlight w:val="yellow"/>
                </w:rPr>
                <m:t>y</m:t>
              </m:r>
            </m:e>
          </m:acc>
        </m:oMath>
      </m:oMathPara>
    </w:p>
    <w:p w:rsidR="000C19BA" w:rsidRDefault="000C19BA" w:rsidP="00C43CA6">
      <w:pPr>
        <w:spacing w:line="360" w:lineRule="auto"/>
        <w:rPr>
          <w:rFonts w:eastAsiaTheme="minorEastAsia"/>
          <w:sz w:val="32"/>
        </w:rPr>
      </w:pPr>
      <w:r>
        <w:rPr>
          <w:rFonts w:eastAsiaTheme="minorEastAsia"/>
          <w:sz w:val="32"/>
        </w:rPr>
        <w:lastRenderedPageBreak/>
        <w:t>After say 200 training cycles, the weight matrix can accurately model the “importance” of each feature.</w:t>
      </w:r>
    </w:p>
    <w:p w:rsidR="000C19BA" w:rsidRDefault="000C19BA" w:rsidP="00C43CA6">
      <w:pPr>
        <w:spacing w:line="360" w:lineRule="auto"/>
        <w:rPr>
          <w:rFonts w:eastAsiaTheme="minorEastAsia"/>
          <w:sz w:val="32"/>
        </w:rPr>
      </w:pPr>
    </w:p>
    <w:p w:rsidR="000C19BA" w:rsidRDefault="000C19BA" w:rsidP="00C43CA6">
      <w:pPr>
        <w:spacing w:line="360" w:lineRule="auto"/>
        <w:rPr>
          <w:rFonts w:eastAsiaTheme="minorEastAsia"/>
          <w:sz w:val="32"/>
        </w:rPr>
      </w:pPr>
      <w:r>
        <w:rPr>
          <w:rFonts w:eastAsiaTheme="minorEastAsia"/>
          <w:sz w:val="32"/>
        </w:rPr>
        <w:t>Now, our Deep Learning Models use more than one Weight and more than one Layer.</w:t>
      </w:r>
    </w:p>
    <w:p w:rsidR="000C19BA" w:rsidRPr="00C43CA6" w:rsidRDefault="000C19BA" w:rsidP="00C43CA6">
      <w:pPr>
        <w:spacing w:line="360" w:lineRule="auto"/>
        <w:rPr>
          <w:rFonts w:eastAsiaTheme="minorEastAsia"/>
          <w:sz w:val="32"/>
        </w:rPr>
      </w:pPr>
      <w:r>
        <w:rPr>
          <w:noProof/>
          <w:lang w:eastAsia="en-AU"/>
        </w:rPr>
        <w:drawing>
          <wp:inline distT="0" distB="0" distL="0" distR="0">
            <wp:extent cx="4960189" cy="3360042"/>
            <wp:effectExtent l="0" t="0" r="0" b="0"/>
            <wp:docPr id="5" name="Picture 5" descr="C:\Users\Daniel\AppData\Local\Microsoft\Windows\INetCacheContent.Word\28 04 2017 3 08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AppData\Local\Microsoft\Windows\INetCacheContent.Word\28 04 2017 3 08 PM Office Lens.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3433" b="5894"/>
                    <a:stretch/>
                  </pic:blipFill>
                  <pic:spPr bwMode="auto">
                    <a:xfrm>
                      <a:off x="0" y="0"/>
                      <a:ext cx="4961825" cy="3361150"/>
                    </a:xfrm>
                    <a:prstGeom prst="rect">
                      <a:avLst/>
                    </a:prstGeom>
                    <a:noFill/>
                    <a:ln>
                      <a:noFill/>
                    </a:ln>
                    <a:extLst>
                      <a:ext uri="{53640926-AAD7-44D8-BBD7-CCE9431645EC}">
                        <a14:shadowObscured xmlns:a14="http://schemas.microsoft.com/office/drawing/2010/main"/>
                      </a:ext>
                    </a:extLst>
                  </pic:spPr>
                </pic:pic>
              </a:graphicData>
            </a:graphic>
          </wp:inline>
        </w:drawing>
      </w:r>
    </w:p>
    <w:p w:rsidR="00C43CA6" w:rsidRDefault="000C19BA" w:rsidP="000131D0">
      <w:pPr>
        <w:spacing w:line="360" w:lineRule="auto"/>
        <w:rPr>
          <w:rFonts w:eastAsiaTheme="minorEastAsia"/>
          <w:sz w:val="32"/>
        </w:rPr>
      </w:pPr>
      <w:r>
        <w:rPr>
          <w:rFonts w:eastAsiaTheme="minorEastAsia"/>
          <w:sz w:val="32"/>
        </w:rPr>
        <w:t>As you can see, we used multiple hidden layers. The process to ascertain the weights was the same as before, however, we need to do extra steps to get each layer’s weight matrix W(n).</w:t>
      </w:r>
    </w:p>
    <w:p w:rsidR="00FA45B2" w:rsidRDefault="000C19BA" w:rsidP="000131D0">
      <w:pPr>
        <w:spacing w:line="360" w:lineRule="auto"/>
        <w:rPr>
          <w:rFonts w:eastAsiaTheme="minorEastAsia"/>
          <w:sz w:val="32"/>
        </w:rPr>
      </w:pPr>
      <w:r>
        <w:rPr>
          <w:rFonts w:eastAsiaTheme="minorEastAsia"/>
          <w:sz w:val="32"/>
        </w:rPr>
        <w:t>We used some calculus chain rule magic, and multiple layer weight matrices were produced.</w:t>
      </w:r>
      <w:r w:rsidR="002B3A6C">
        <w:rPr>
          <w:rFonts w:eastAsiaTheme="minorEastAsia"/>
          <w:sz w:val="32"/>
        </w:rPr>
        <w:t xml:space="preserve"> As you can see in the diagram, the Activation Function applied onto the Weight</w:t>
      </w:r>
      <w:r w:rsidR="00FA45B2">
        <w:rPr>
          <w:rFonts w:eastAsiaTheme="minorEastAsia"/>
          <w:sz w:val="32"/>
        </w:rPr>
        <w:t>.</w:t>
      </w:r>
    </w:p>
    <w:p w:rsidR="00FA45B2" w:rsidRDefault="00FA45B2" w:rsidP="000131D0">
      <w:pPr>
        <w:spacing w:line="360" w:lineRule="auto"/>
        <w:rPr>
          <w:rFonts w:eastAsiaTheme="minorEastAsia"/>
          <w:sz w:val="32"/>
        </w:rPr>
      </w:pPr>
      <w:proofErr w:type="gramStart"/>
      <w:r>
        <w:rPr>
          <w:rFonts w:eastAsiaTheme="minorEastAsia"/>
          <w:sz w:val="32"/>
        </w:rPr>
        <w:t>So</w:t>
      </w:r>
      <w:proofErr w:type="gramEnd"/>
      <w:r>
        <w:rPr>
          <w:rFonts w:eastAsiaTheme="minorEastAsia"/>
          <w:sz w:val="32"/>
        </w:rPr>
        <w:t xml:space="preserve"> our final mathematical model was:</w:t>
      </w:r>
    </w:p>
    <w:p w:rsidR="00FA45B2" w:rsidRPr="001E0AB8" w:rsidRDefault="00B23360" w:rsidP="00FA45B2">
      <w:pPr>
        <w:spacing w:line="360" w:lineRule="auto"/>
        <w:rPr>
          <w:rFonts w:eastAsiaTheme="minorEastAsia"/>
          <w:sz w:val="32"/>
          <w:highlight w:val="yellow"/>
        </w:rPr>
      </w:pPr>
      <m:oMathPara>
        <m:oMath>
          <m:r>
            <w:rPr>
              <w:rFonts w:ascii="Cambria Math" w:eastAsiaTheme="minorEastAsia" w:hAnsi="Cambria Math"/>
              <w:sz w:val="32"/>
              <w:highlight w:val="yellow"/>
            </w:rPr>
            <w:lastRenderedPageBreak/>
            <m:t>a</m:t>
          </m:r>
          <m:d>
            <m:dPr>
              <m:ctrlPr>
                <w:rPr>
                  <w:rFonts w:ascii="Cambria Math" w:eastAsiaTheme="minorEastAsia" w:hAnsi="Cambria Math"/>
                  <w:i/>
                  <w:sz w:val="32"/>
                  <w:highlight w:val="yellow"/>
                </w:rPr>
              </m:ctrlPr>
            </m:dPr>
            <m:e>
              <m:r>
                <w:rPr>
                  <w:rFonts w:ascii="Cambria Math" w:hAnsi="Cambria Math"/>
                  <w:sz w:val="32"/>
                  <w:highlight w:val="yellow"/>
                </w:rPr>
                <m:t>…..a</m:t>
              </m:r>
              <m:d>
                <m:dPr>
                  <m:ctrlPr>
                    <w:rPr>
                      <w:rFonts w:ascii="Cambria Math" w:hAnsi="Cambria Math"/>
                      <w:i/>
                      <w:sz w:val="32"/>
                      <w:highlight w:val="yellow"/>
                    </w:rPr>
                  </m:ctrlPr>
                </m:dPr>
                <m:e>
                  <m:r>
                    <w:rPr>
                      <w:rFonts w:ascii="Cambria Math" w:hAnsi="Cambria Math"/>
                      <w:sz w:val="32"/>
                      <w:highlight w:val="yellow"/>
                    </w:rPr>
                    <m:t>a</m:t>
                  </m:r>
                  <m:d>
                    <m:dPr>
                      <m:ctrlPr>
                        <w:rPr>
                          <w:rFonts w:ascii="Cambria Math" w:hAnsi="Cambria Math"/>
                          <w:i/>
                          <w:sz w:val="32"/>
                          <w:highlight w:val="yellow"/>
                        </w:rPr>
                      </m:ctrlPr>
                    </m:dPr>
                    <m:e>
                      <m:r>
                        <w:rPr>
                          <w:rFonts w:ascii="Cambria Math" w:hAnsi="Cambria Math"/>
                          <w:sz w:val="32"/>
                          <w:highlight w:val="yellow"/>
                        </w:rPr>
                        <m:t>a</m:t>
                      </m:r>
                      <m:d>
                        <m:dPr>
                          <m:ctrlPr>
                            <w:rPr>
                              <w:rFonts w:ascii="Cambria Math" w:hAnsi="Cambria Math"/>
                              <w:i/>
                              <w:sz w:val="32"/>
                              <w:highlight w:val="yellow"/>
                            </w:rPr>
                          </m:ctrlPr>
                        </m:dPr>
                        <m:e>
                          <m:r>
                            <w:rPr>
                              <w:rFonts w:ascii="Cambria Math" w:hAnsi="Cambria Math"/>
                              <w:sz w:val="32"/>
                              <w:highlight w:val="yellow"/>
                            </w:rPr>
                            <m:t>X</m:t>
                          </m:r>
                          <m:sSup>
                            <m:sSupPr>
                              <m:ctrlPr>
                                <w:rPr>
                                  <w:rFonts w:ascii="Cambria Math" w:hAnsi="Cambria Math"/>
                                  <w:i/>
                                  <w:sz w:val="32"/>
                                  <w:highlight w:val="yellow"/>
                                </w:rPr>
                              </m:ctrlPr>
                            </m:sSupPr>
                            <m:e>
                              <m:sSub>
                                <m:sSubPr>
                                  <m:ctrlPr>
                                    <w:rPr>
                                      <w:rFonts w:ascii="Cambria Math" w:hAnsi="Cambria Math"/>
                                      <w:i/>
                                      <w:sz w:val="32"/>
                                      <w:highlight w:val="yellow"/>
                                    </w:rPr>
                                  </m:ctrlPr>
                                </m:sSubPr>
                                <m:e>
                                  <m:r>
                                    <w:rPr>
                                      <w:rFonts w:ascii="Cambria Math" w:hAnsi="Cambria Math"/>
                                      <w:sz w:val="32"/>
                                      <w:highlight w:val="yellow"/>
                                    </w:rPr>
                                    <m:t>W</m:t>
                                  </m:r>
                                </m:e>
                                <m:sub>
                                  <m:d>
                                    <m:dPr>
                                      <m:ctrlPr>
                                        <w:rPr>
                                          <w:rFonts w:ascii="Cambria Math" w:hAnsi="Cambria Math"/>
                                          <w:i/>
                                          <w:sz w:val="32"/>
                                          <w:highlight w:val="yellow"/>
                                        </w:rPr>
                                      </m:ctrlPr>
                                    </m:dPr>
                                    <m:e>
                                      <m:r>
                                        <w:rPr>
                                          <w:rFonts w:ascii="Cambria Math" w:hAnsi="Cambria Math"/>
                                          <w:sz w:val="32"/>
                                          <w:highlight w:val="yellow"/>
                                        </w:rPr>
                                        <m:t>HL</m:t>
                                      </m:r>
                                    </m:e>
                                  </m:d>
                                </m:sub>
                              </m:sSub>
                            </m:e>
                            <m:sup>
                              <m:d>
                                <m:dPr>
                                  <m:ctrlPr>
                                    <w:rPr>
                                      <w:rFonts w:ascii="Cambria Math" w:hAnsi="Cambria Math"/>
                                      <w:i/>
                                      <w:sz w:val="32"/>
                                      <w:highlight w:val="yellow"/>
                                    </w:rPr>
                                  </m:ctrlPr>
                                </m:dPr>
                                <m:e>
                                  <m:r>
                                    <w:rPr>
                                      <w:rFonts w:ascii="Cambria Math" w:hAnsi="Cambria Math"/>
                                      <w:sz w:val="32"/>
                                      <w:highlight w:val="yellow"/>
                                    </w:rPr>
                                    <m:t>n</m:t>
                                  </m:r>
                                  <m:r>
                                    <w:rPr>
                                      <w:rFonts w:ascii="Cambria Math" w:hAnsi="Cambria Math"/>
                                      <w:sz w:val="32"/>
                                      <w:highlight w:val="yellow"/>
                                    </w:rPr>
                                    <m:t>+d</m:t>
                                  </m:r>
                                </m:e>
                              </m:d>
                            </m:sup>
                          </m:sSup>
                        </m:e>
                      </m:d>
                      <m:sSup>
                        <m:sSupPr>
                          <m:ctrlPr>
                            <w:rPr>
                              <w:rFonts w:ascii="Cambria Math" w:hAnsi="Cambria Math"/>
                              <w:i/>
                              <w:sz w:val="32"/>
                              <w:highlight w:val="yellow"/>
                            </w:rPr>
                          </m:ctrlPr>
                        </m:sSupPr>
                        <m:e>
                          <m:sSub>
                            <m:sSubPr>
                              <m:ctrlPr>
                                <w:rPr>
                                  <w:rFonts w:ascii="Cambria Math" w:hAnsi="Cambria Math"/>
                                  <w:i/>
                                  <w:sz w:val="32"/>
                                  <w:highlight w:val="yellow"/>
                                </w:rPr>
                              </m:ctrlPr>
                            </m:sSubPr>
                            <m:e>
                              <m:r>
                                <w:rPr>
                                  <w:rFonts w:ascii="Cambria Math" w:hAnsi="Cambria Math"/>
                                  <w:sz w:val="32"/>
                                  <w:highlight w:val="yellow"/>
                                </w:rPr>
                                <m:t>W</m:t>
                              </m:r>
                            </m:e>
                            <m:sub>
                              <m:d>
                                <m:dPr>
                                  <m:ctrlPr>
                                    <w:rPr>
                                      <w:rFonts w:ascii="Cambria Math" w:hAnsi="Cambria Math"/>
                                      <w:i/>
                                      <w:sz w:val="32"/>
                                      <w:highlight w:val="yellow"/>
                                    </w:rPr>
                                  </m:ctrlPr>
                                </m:dPr>
                                <m:e>
                                  <m:r>
                                    <w:rPr>
                                      <w:rFonts w:ascii="Cambria Math" w:hAnsi="Cambria Math"/>
                                      <w:sz w:val="32"/>
                                      <w:highlight w:val="yellow"/>
                                    </w:rPr>
                                    <m:t>HL</m:t>
                                  </m:r>
                                  <m:r>
                                    <w:rPr>
                                      <w:rFonts w:ascii="Cambria Math" w:hAnsi="Cambria Math"/>
                                      <w:sz w:val="32"/>
                                      <w:highlight w:val="yellow"/>
                                    </w:rPr>
                                    <m:t>+1</m:t>
                                  </m:r>
                                </m:e>
                              </m:d>
                            </m:sub>
                          </m:sSub>
                        </m:e>
                        <m:sup>
                          <m:d>
                            <m:dPr>
                              <m:ctrlPr>
                                <w:rPr>
                                  <w:rFonts w:ascii="Cambria Math" w:hAnsi="Cambria Math"/>
                                  <w:i/>
                                  <w:sz w:val="32"/>
                                  <w:highlight w:val="yellow"/>
                                </w:rPr>
                              </m:ctrlPr>
                            </m:dPr>
                            <m:e>
                              <m:r>
                                <w:rPr>
                                  <w:rFonts w:ascii="Cambria Math" w:hAnsi="Cambria Math"/>
                                  <w:sz w:val="32"/>
                                  <w:highlight w:val="yellow"/>
                                </w:rPr>
                                <m:t>n</m:t>
                              </m:r>
                              <m:r>
                                <w:rPr>
                                  <w:rFonts w:ascii="Cambria Math" w:hAnsi="Cambria Math"/>
                                  <w:sz w:val="32"/>
                                  <w:highlight w:val="yellow"/>
                                </w:rPr>
                                <m:t>+d</m:t>
                              </m:r>
                            </m:e>
                          </m:d>
                        </m:sup>
                      </m:sSup>
                    </m:e>
                  </m:d>
                  <m:sSup>
                    <m:sSupPr>
                      <m:ctrlPr>
                        <w:rPr>
                          <w:rFonts w:ascii="Cambria Math" w:hAnsi="Cambria Math"/>
                          <w:i/>
                          <w:sz w:val="32"/>
                          <w:highlight w:val="yellow"/>
                        </w:rPr>
                      </m:ctrlPr>
                    </m:sSupPr>
                    <m:e>
                      <m:sSub>
                        <m:sSubPr>
                          <m:ctrlPr>
                            <w:rPr>
                              <w:rFonts w:ascii="Cambria Math" w:hAnsi="Cambria Math"/>
                              <w:i/>
                              <w:sz w:val="32"/>
                              <w:highlight w:val="yellow"/>
                            </w:rPr>
                          </m:ctrlPr>
                        </m:sSubPr>
                        <m:e>
                          <m:r>
                            <w:rPr>
                              <w:rFonts w:ascii="Cambria Math" w:hAnsi="Cambria Math"/>
                              <w:sz w:val="32"/>
                              <w:highlight w:val="yellow"/>
                            </w:rPr>
                            <m:t>W</m:t>
                          </m:r>
                        </m:e>
                        <m:sub>
                          <m:d>
                            <m:dPr>
                              <m:ctrlPr>
                                <w:rPr>
                                  <w:rFonts w:ascii="Cambria Math" w:hAnsi="Cambria Math"/>
                                  <w:i/>
                                  <w:sz w:val="32"/>
                                  <w:highlight w:val="yellow"/>
                                </w:rPr>
                              </m:ctrlPr>
                            </m:dPr>
                            <m:e>
                              <m:r>
                                <w:rPr>
                                  <w:rFonts w:ascii="Cambria Math" w:hAnsi="Cambria Math"/>
                                  <w:sz w:val="32"/>
                                  <w:highlight w:val="yellow"/>
                                </w:rPr>
                                <m:t>HL</m:t>
                              </m:r>
                              <m:r>
                                <w:rPr>
                                  <w:rFonts w:ascii="Cambria Math" w:hAnsi="Cambria Math"/>
                                  <w:sz w:val="32"/>
                                  <w:highlight w:val="yellow"/>
                                </w:rPr>
                                <m:t>+2</m:t>
                              </m:r>
                            </m:e>
                          </m:d>
                        </m:sub>
                      </m:sSub>
                    </m:e>
                    <m:sup>
                      <m:d>
                        <m:dPr>
                          <m:ctrlPr>
                            <w:rPr>
                              <w:rFonts w:ascii="Cambria Math" w:hAnsi="Cambria Math"/>
                              <w:i/>
                              <w:sz w:val="32"/>
                              <w:highlight w:val="yellow"/>
                            </w:rPr>
                          </m:ctrlPr>
                        </m:dPr>
                        <m:e>
                          <m:r>
                            <w:rPr>
                              <w:rFonts w:ascii="Cambria Math" w:hAnsi="Cambria Math"/>
                              <w:sz w:val="32"/>
                              <w:highlight w:val="yellow"/>
                            </w:rPr>
                            <m:t>n</m:t>
                          </m:r>
                          <m:r>
                            <w:rPr>
                              <w:rFonts w:ascii="Cambria Math" w:hAnsi="Cambria Math"/>
                              <w:sz w:val="32"/>
                              <w:highlight w:val="yellow"/>
                            </w:rPr>
                            <m:t>+d</m:t>
                          </m:r>
                        </m:e>
                      </m:d>
                    </m:sup>
                  </m:sSup>
                </m:e>
              </m:d>
              <m:r>
                <w:rPr>
                  <w:rFonts w:ascii="Cambria Math" w:eastAsiaTheme="minorEastAsia" w:hAnsi="Cambria Math"/>
                  <w:sz w:val="32"/>
                  <w:highlight w:val="yellow"/>
                </w:rPr>
                <m:t>…..</m:t>
              </m:r>
            </m:e>
          </m:d>
          <m:r>
            <w:rPr>
              <w:rFonts w:ascii="Cambria Math" w:eastAsiaTheme="minorEastAsia" w:hAnsi="Cambria Math"/>
              <w:sz w:val="32"/>
              <w:highlight w:val="yellow"/>
            </w:rPr>
            <m:t>=</m:t>
          </m:r>
          <m:acc>
            <m:accPr>
              <m:ctrlPr>
                <w:rPr>
                  <w:rFonts w:ascii="Cambria Math" w:eastAsiaTheme="minorEastAsia" w:hAnsi="Cambria Math"/>
                  <w:i/>
                  <w:sz w:val="32"/>
                  <w:highlight w:val="yellow"/>
                </w:rPr>
              </m:ctrlPr>
            </m:accPr>
            <m:e>
              <m:r>
                <w:rPr>
                  <w:rFonts w:ascii="Cambria Math" w:eastAsiaTheme="minorEastAsia" w:hAnsi="Cambria Math"/>
                  <w:sz w:val="32"/>
                  <w:highlight w:val="yellow"/>
                </w:rPr>
                <m:t>y</m:t>
              </m:r>
            </m:e>
          </m:acc>
        </m:oMath>
      </m:oMathPara>
    </w:p>
    <w:p w:rsidR="001E0AB8" w:rsidRPr="00080ED3" w:rsidRDefault="001E0AB8" w:rsidP="00FA45B2">
      <w:pPr>
        <w:spacing w:line="360" w:lineRule="auto"/>
        <w:rPr>
          <w:rFonts w:eastAsiaTheme="minorEastAsia"/>
          <w:sz w:val="32"/>
        </w:rPr>
      </w:pPr>
      <m:oMathPara>
        <m:oMath>
          <m:f>
            <m:fPr>
              <m:ctrlPr>
                <w:rPr>
                  <w:rFonts w:ascii="Cambria Math" w:hAnsi="Cambria Math"/>
                  <w:i/>
                  <w:sz w:val="32"/>
                  <w:highlight w:val="yellow"/>
                </w:rPr>
              </m:ctrlPr>
            </m:fPr>
            <m:num>
              <m:r>
                <w:rPr>
                  <w:rFonts w:ascii="Cambria Math" w:hAnsi="Cambria Math"/>
                  <w:sz w:val="32"/>
                  <w:highlight w:val="yellow"/>
                </w:rPr>
                <m:t>da</m:t>
              </m:r>
            </m:num>
            <m:den>
              <m:r>
                <w:rPr>
                  <w:rFonts w:ascii="Cambria Math" w:hAnsi="Cambria Math"/>
                  <w:sz w:val="32"/>
                  <w:highlight w:val="yellow"/>
                </w:rPr>
                <m:t>dx</m:t>
              </m:r>
            </m:den>
          </m:f>
          <m:d>
            <m:dPr>
              <m:ctrlPr>
                <w:rPr>
                  <w:rFonts w:ascii="Cambria Math" w:hAnsi="Cambria Math"/>
                  <w:i/>
                  <w:sz w:val="32"/>
                  <w:highlight w:val="yellow"/>
                </w:rPr>
              </m:ctrlPr>
            </m:dPr>
            <m:e>
              <m:r>
                <w:rPr>
                  <w:rFonts w:ascii="Cambria Math" w:hAnsi="Cambria Math"/>
                  <w:sz w:val="32"/>
                  <w:highlight w:val="yellow"/>
                </w:rPr>
                <m:t>y-</m:t>
              </m:r>
              <m:acc>
                <m:accPr>
                  <m:ctrlPr>
                    <w:rPr>
                      <w:rFonts w:ascii="Cambria Math" w:eastAsiaTheme="minorEastAsia" w:hAnsi="Cambria Math"/>
                      <w:i/>
                      <w:sz w:val="32"/>
                      <w:highlight w:val="yellow"/>
                    </w:rPr>
                  </m:ctrlPr>
                </m:accPr>
                <m:e>
                  <m:r>
                    <w:rPr>
                      <w:rFonts w:ascii="Cambria Math" w:eastAsiaTheme="minorEastAsia" w:hAnsi="Cambria Math"/>
                      <w:sz w:val="32"/>
                      <w:highlight w:val="yellow"/>
                    </w:rPr>
                    <m:t>y</m:t>
                  </m:r>
                </m:e>
              </m:acc>
              <m:ctrlPr>
                <w:rPr>
                  <w:rFonts w:ascii="Cambria Math" w:eastAsiaTheme="minorEastAsia" w:hAnsi="Cambria Math"/>
                  <w:i/>
                  <w:sz w:val="32"/>
                  <w:highlight w:val="yellow"/>
                </w:rPr>
              </m:ctrlPr>
            </m:e>
          </m:d>
          <m:r>
            <w:rPr>
              <w:rFonts w:ascii="Cambria Math" w:eastAsiaTheme="minorEastAsia" w:hAnsi="Cambria Math"/>
              <w:sz w:val="32"/>
              <w:highlight w:val="yellow"/>
            </w:rPr>
            <m:t>+</m:t>
          </m:r>
          <m:sSup>
            <m:sSupPr>
              <m:ctrlPr>
                <w:rPr>
                  <w:rFonts w:ascii="Cambria Math" w:hAnsi="Cambria Math"/>
                  <w:i/>
                  <w:sz w:val="32"/>
                  <w:highlight w:val="yellow"/>
                </w:rPr>
              </m:ctrlPr>
            </m:sSupPr>
            <m:e>
              <m:sSub>
                <m:sSubPr>
                  <m:ctrlPr>
                    <w:rPr>
                      <w:rFonts w:ascii="Cambria Math" w:hAnsi="Cambria Math"/>
                      <w:i/>
                      <w:sz w:val="32"/>
                      <w:highlight w:val="yellow"/>
                    </w:rPr>
                  </m:ctrlPr>
                </m:sSubPr>
                <m:e>
                  <m:r>
                    <w:rPr>
                      <w:rFonts w:ascii="Cambria Math" w:hAnsi="Cambria Math"/>
                      <w:sz w:val="32"/>
                      <w:highlight w:val="yellow"/>
                    </w:rPr>
                    <m:t>W</m:t>
                  </m:r>
                </m:e>
                <m:sub>
                  <m:d>
                    <m:dPr>
                      <m:ctrlPr>
                        <w:rPr>
                          <w:rFonts w:ascii="Cambria Math" w:hAnsi="Cambria Math"/>
                          <w:i/>
                          <w:sz w:val="32"/>
                          <w:highlight w:val="yellow"/>
                        </w:rPr>
                      </m:ctrlPr>
                    </m:dPr>
                    <m:e>
                      <m:r>
                        <w:rPr>
                          <w:rFonts w:ascii="Cambria Math" w:hAnsi="Cambria Math"/>
                          <w:sz w:val="32"/>
                          <w:highlight w:val="yellow"/>
                        </w:rPr>
                        <m:t>HL</m:t>
                      </m:r>
                      <m:r>
                        <w:rPr>
                          <w:rFonts w:ascii="Cambria Math" w:hAnsi="Cambria Math"/>
                          <w:sz w:val="32"/>
                          <w:highlight w:val="yellow"/>
                        </w:rPr>
                        <m:t>+p</m:t>
                      </m:r>
                    </m:e>
                  </m:d>
                </m:sub>
              </m:sSub>
            </m:e>
            <m:sup>
              <m:d>
                <m:dPr>
                  <m:ctrlPr>
                    <w:rPr>
                      <w:rFonts w:ascii="Cambria Math" w:hAnsi="Cambria Math"/>
                      <w:i/>
                      <w:sz w:val="32"/>
                      <w:highlight w:val="yellow"/>
                    </w:rPr>
                  </m:ctrlPr>
                </m:dPr>
                <m:e>
                  <m:r>
                    <w:rPr>
                      <w:rFonts w:ascii="Cambria Math" w:hAnsi="Cambria Math"/>
                      <w:sz w:val="32"/>
                      <w:highlight w:val="yellow"/>
                    </w:rPr>
                    <m:t>n</m:t>
                  </m:r>
                </m:e>
              </m:d>
            </m:sup>
          </m:sSup>
          <m:r>
            <w:rPr>
              <w:rFonts w:ascii="Cambria Math" w:hAnsi="Cambria Math"/>
              <w:sz w:val="32"/>
              <w:highlight w:val="yellow"/>
            </w:rPr>
            <m:t>=</m:t>
          </m:r>
          <m:sSup>
            <m:sSupPr>
              <m:ctrlPr>
                <w:rPr>
                  <w:rFonts w:ascii="Cambria Math" w:hAnsi="Cambria Math"/>
                  <w:i/>
                  <w:sz w:val="32"/>
                  <w:highlight w:val="yellow"/>
                </w:rPr>
              </m:ctrlPr>
            </m:sSupPr>
            <m:e>
              <m:sSub>
                <m:sSubPr>
                  <m:ctrlPr>
                    <w:rPr>
                      <w:rFonts w:ascii="Cambria Math" w:hAnsi="Cambria Math"/>
                      <w:i/>
                      <w:sz w:val="32"/>
                      <w:highlight w:val="yellow"/>
                    </w:rPr>
                  </m:ctrlPr>
                </m:sSubPr>
                <m:e>
                  <m:r>
                    <w:rPr>
                      <w:rFonts w:ascii="Cambria Math" w:hAnsi="Cambria Math"/>
                      <w:sz w:val="32"/>
                      <w:highlight w:val="yellow"/>
                    </w:rPr>
                    <m:t>W</m:t>
                  </m:r>
                </m:e>
                <m:sub>
                  <m:d>
                    <m:dPr>
                      <m:ctrlPr>
                        <w:rPr>
                          <w:rFonts w:ascii="Cambria Math" w:hAnsi="Cambria Math"/>
                          <w:i/>
                          <w:sz w:val="32"/>
                          <w:highlight w:val="yellow"/>
                        </w:rPr>
                      </m:ctrlPr>
                    </m:dPr>
                    <m:e>
                      <m:r>
                        <w:rPr>
                          <w:rFonts w:ascii="Cambria Math" w:hAnsi="Cambria Math"/>
                          <w:sz w:val="32"/>
                          <w:highlight w:val="yellow"/>
                        </w:rPr>
                        <m:t>HL</m:t>
                      </m:r>
                      <m:r>
                        <w:rPr>
                          <w:rFonts w:ascii="Cambria Math" w:hAnsi="Cambria Math"/>
                          <w:sz w:val="32"/>
                          <w:highlight w:val="yellow"/>
                        </w:rPr>
                        <m:t>+p</m:t>
                      </m:r>
                    </m:e>
                  </m:d>
                </m:sub>
              </m:sSub>
            </m:e>
            <m:sup>
              <m:d>
                <m:dPr>
                  <m:ctrlPr>
                    <w:rPr>
                      <w:rFonts w:ascii="Cambria Math" w:hAnsi="Cambria Math"/>
                      <w:i/>
                      <w:sz w:val="32"/>
                      <w:highlight w:val="yellow"/>
                    </w:rPr>
                  </m:ctrlPr>
                </m:dPr>
                <m:e>
                  <m:r>
                    <w:rPr>
                      <w:rFonts w:ascii="Cambria Math" w:hAnsi="Cambria Math"/>
                      <w:sz w:val="32"/>
                      <w:highlight w:val="yellow"/>
                    </w:rPr>
                    <m:t>n</m:t>
                  </m:r>
                  <m:r>
                    <w:rPr>
                      <w:rFonts w:ascii="Cambria Math" w:hAnsi="Cambria Math"/>
                      <w:sz w:val="32"/>
                      <w:highlight w:val="yellow"/>
                    </w:rPr>
                    <m:t>+1</m:t>
                  </m:r>
                </m:e>
              </m:d>
            </m:sup>
          </m:sSup>
        </m:oMath>
      </m:oMathPara>
    </w:p>
    <w:p w:rsidR="00080ED3" w:rsidRPr="00080ED3" w:rsidRDefault="00080ED3" w:rsidP="00FA45B2">
      <w:pPr>
        <w:spacing w:line="360" w:lineRule="auto"/>
        <w:rPr>
          <w:rFonts w:eastAsiaTheme="minorEastAsia"/>
          <w:sz w:val="32"/>
          <w:highlight w:val="yellow"/>
        </w:rPr>
      </w:pPr>
      <m:oMathPara>
        <m:oMath>
          <m:r>
            <w:rPr>
              <w:rFonts w:ascii="Cambria Math" w:hAnsi="Cambria Math"/>
              <w:sz w:val="32"/>
              <w:highlight w:val="yellow"/>
            </w:rPr>
            <m:t>d=Training cycles</m:t>
          </m:r>
        </m:oMath>
      </m:oMathPara>
    </w:p>
    <w:p w:rsidR="00FA45B2" w:rsidRDefault="00080ED3" w:rsidP="000131D0">
      <w:pPr>
        <w:spacing w:line="360" w:lineRule="auto"/>
        <w:rPr>
          <w:rFonts w:eastAsiaTheme="minorEastAsia"/>
          <w:sz w:val="32"/>
        </w:rPr>
      </w:pPr>
      <m:oMathPara>
        <m:oMath>
          <m:r>
            <w:rPr>
              <w:rFonts w:ascii="Cambria Math" w:eastAsiaTheme="minorEastAsia" w:hAnsi="Cambria Math"/>
              <w:sz w:val="32"/>
              <w:highlight w:val="yellow"/>
            </w:rPr>
            <m:t>p=Weight layer position</m:t>
          </m:r>
        </m:oMath>
      </m:oMathPara>
    </w:p>
    <w:p w:rsidR="00476120" w:rsidRDefault="00476120" w:rsidP="00476120">
      <w:pPr>
        <w:pStyle w:val="Heading1"/>
        <w:rPr>
          <w:caps w:val="0"/>
        </w:rPr>
      </w:pPr>
      <w:r>
        <w:rPr>
          <w:caps w:val="0"/>
        </w:rPr>
        <w:t>Random Forest Model</w:t>
      </w:r>
    </w:p>
    <w:p w:rsidR="000C19BA" w:rsidRDefault="00476120" w:rsidP="000131D0">
      <w:pPr>
        <w:spacing w:line="360" w:lineRule="auto"/>
        <w:rPr>
          <w:rFonts w:eastAsiaTheme="minorEastAsia"/>
          <w:sz w:val="32"/>
        </w:rPr>
      </w:pPr>
      <w:r>
        <w:rPr>
          <w:rFonts w:eastAsiaTheme="minorEastAsia"/>
          <w:sz w:val="32"/>
        </w:rPr>
        <w:t>The other models we used were Random Forests.</w:t>
      </w:r>
    </w:p>
    <w:p w:rsidR="00476120" w:rsidRDefault="00476120" w:rsidP="000131D0">
      <w:pPr>
        <w:spacing w:line="360" w:lineRule="auto"/>
        <w:rPr>
          <w:rFonts w:eastAsiaTheme="minorEastAsia"/>
          <w:sz w:val="32"/>
        </w:rPr>
      </w:pPr>
      <w:r>
        <w:rPr>
          <w:rFonts w:eastAsiaTheme="minorEastAsia"/>
          <w:sz w:val="32"/>
        </w:rPr>
        <w:t>These are “opposite” to what a Deep Learning network does. I won’t explain a lot of how it works, but I’ll try to tell you the main basics.</w:t>
      </w:r>
    </w:p>
    <w:p w:rsidR="00476120" w:rsidRDefault="00476120" w:rsidP="000131D0">
      <w:pPr>
        <w:spacing w:line="360" w:lineRule="auto"/>
        <w:rPr>
          <w:rFonts w:eastAsiaTheme="minorEastAsia"/>
          <w:sz w:val="32"/>
        </w:rPr>
      </w:pPr>
      <w:r>
        <w:rPr>
          <w:rFonts w:eastAsiaTheme="minorEastAsia"/>
          <w:sz w:val="32"/>
        </w:rPr>
        <w:t xml:space="preserve">A Random Forest or RF for short, is a collection of many Decision Trees or DT for short. DTs are like a classification tree. If you used a classification book for let’s say tree types or leave types, a DT is the same. (Like 1. If leave is wrinkly </w:t>
      </w:r>
      <w:r w:rsidRPr="00476120">
        <w:rPr>
          <w:rFonts w:eastAsiaTheme="minorEastAsia"/>
          <w:sz w:val="32"/>
        </w:rPr>
        <w:sym w:font="Wingdings" w:char="F0E0"/>
      </w:r>
      <w:r>
        <w:rPr>
          <w:rFonts w:eastAsiaTheme="minorEastAsia"/>
          <w:sz w:val="32"/>
        </w:rPr>
        <w:t xml:space="preserve"> go to 2.)</w:t>
      </w:r>
    </w:p>
    <w:p w:rsidR="00476120" w:rsidRDefault="00CC0E83" w:rsidP="000131D0">
      <w:pPr>
        <w:spacing w:line="360" w:lineRule="auto"/>
        <w:rPr>
          <w:rFonts w:eastAsiaTheme="minorEastAsia"/>
          <w:sz w:val="32"/>
        </w:rPr>
      </w:pPr>
      <w:r w:rsidRPr="00CC0E83">
        <w:rPr>
          <w:rFonts w:eastAsiaTheme="minorEastAsia"/>
          <w:sz w:val="32"/>
        </w:rPr>
        <w:drawing>
          <wp:anchor distT="0" distB="0" distL="114300" distR="114300" simplePos="0" relativeHeight="251665408" behindDoc="0" locked="0" layoutInCell="1" allowOverlap="1">
            <wp:simplePos x="0" y="0"/>
            <wp:positionH relativeFrom="column">
              <wp:posOffset>1095507</wp:posOffset>
            </wp:positionH>
            <wp:positionV relativeFrom="paragraph">
              <wp:posOffset>436137</wp:posOffset>
            </wp:positionV>
            <wp:extent cx="3864610" cy="2198370"/>
            <wp:effectExtent l="0" t="0" r="2540" b="0"/>
            <wp:wrapSquare wrapText="bothSides"/>
            <wp:docPr id="2050" name="Picture 2" descr="Image result for random for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random fores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2198370"/>
                    </a:xfrm>
                    <a:prstGeom prst="rect">
                      <a:avLst/>
                    </a:prstGeom>
                    <a:noFill/>
                    <a:extLst/>
                  </pic:spPr>
                </pic:pic>
              </a:graphicData>
            </a:graphic>
            <wp14:sizeRelH relativeFrom="margin">
              <wp14:pctWidth>0</wp14:pctWidth>
            </wp14:sizeRelH>
            <wp14:sizeRelV relativeFrom="margin">
              <wp14:pctHeight>0</wp14:pctHeight>
            </wp14:sizeRelV>
          </wp:anchor>
        </w:drawing>
      </w:r>
      <w:r w:rsidR="00476120">
        <w:rPr>
          <w:rFonts w:eastAsiaTheme="minorEastAsia"/>
          <w:sz w:val="32"/>
        </w:rPr>
        <w:t>An example is below:</w:t>
      </w:r>
      <w:r w:rsidRPr="00CC0E83">
        <w:rPr>
          <w:noProof/>
          <w:lang w:eastAsia="en-AU"/>
        </w:rPr>
        <w:t xml:space="preserve"> </w:t>
      </w:r>
    </w:p>
    <w:p w:rsidR="00476120" w:rsidRDefault="00476120" w:rsidP="000131D0">
      <w:pPr>
        <w:spacing w:line="360" w:lineRule="auto"/>
        <w:rPr>
          <w:rFonts w:eastAsiaTheme="minorEastAsia"/>
          <w:sz w:val="32"/>
        </w:rPr>
      </w:pPr>
      <w:r>
        <w:rPr>
          <w:noProof/>
          <w:lang w:eastAsia="en-AU"/>
        </w:rPr>
        <w:lastRenderedPageBreak/>
        <w:drawing>
          <wp:inline distT="0" distB="0" distL="0" distR="0">
            <wp:extent cx="4753155" cy="3755226"/>
            <wp:effectExtent l="0" t="0" r="0" b="0"/>
            <wp:docPr id="6" name="Picture 6" descr="C:\Users\Daniel\AppData\Local\Microsoft\Windows\INetCacheContent.Word\28 04 2017 3 11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AppData\Local\Microsoft\Windows\INetCacheContent.Word\28 04 2017 3 11 PM Office Len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4585" cy="3756356"/>
                    </a:xfrm>
                    <a:prstGeom prst="rect">
                      <a:avLst/>
                    </a:prstGeom>
                    <a:noFill/>
                    <a:ln>
                      <a:noFill/>
                    </a:ln>
                  </pic:spPr>
                </pic:pic>
              </a:graphicData>
            </a:graphic>
          </wp:inline>
        </w:drawing>
      </w:r>
    </w:p>
    <w:p w:rsidR="00C43CA6" w:rsidRDefault="00A33544" w:rsidP="000131D0">
      <w:pPr>
        <w:spacing w:line="360" w:lineRule="auto"/>
        <w:rPr>
          <w:sz w:val="32"/>
        </w:rPr>
      </w:pPr>
      <w:r>
        <w:rPr>
          <w:sz w:val="32"/>
        </w:rPr>
        <w:t>A DT subsets the data using the features (or search terms), to find which ones are more strongly related to whether there is or there isn’t an outbreak.</w:t>
      </w:r>
    </w:p>
    <w:p w:rsidR="00A33544" w:rsidRDefault="00A33544" w:rsidP="000131D0">
      <w:pPr>
        <w:spacing w:line="360" w:lineRule="auto"/>
        <w:rPr>
          <w:sz w:val="32"/>
        </w:rPr>
      </w:pPr>
      <w:r>
        <w:rPr>
          <w:sz w:val="32"/>
        </w:rPr>
        <w:t>Now, RFs (Random Forests) are a collection of multiple DTs.</w:t>
      </w:r>
    </w:p>
    <w:p w:rsidR="00A33544" w:rsidRDefault="00A33544" w:rsidP="000131D0">
      <w:pPr>
        <w:spacing w:line="360" w:lineRule="auto"/>
        <w:rPr>
          <w:sz w:val="32"/>
        </w:rPr>
      </w:pPr>
      <w:r>
        <w:rPr>
          <w:noProof/>
          <w:lang w:eastAsia="en-AU"/>
        </w:rPr>
        <w:drawing>
          <wp:inline distT="0" distB="0" distL="0" distR="0">
            <wp:extent cx="4037162" cy="2771089"/>
            <wp:effectExtent l="0" t="0" r="1905" b="0"/>
            <wp:docPr id="7" name="Picture 7" descr="C:\Users\Daniel\AppData\Local\Microsoft\Windows\INetCacheContent.Word\28 04 2017 3 12 PM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AppData\Local\Microsoft\Windows\INetCacheContent.Word\28 04 2017 3 12 PM Office Len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1368" b="12091"/>
                    <a:stretch/>
                  </pic:blipFill>
                  <pic:spPr bwMode="auto">
                    <a:xfrm>
                      <a:off x="0" y="0"/>
                      <a:ext cx="4040617" cy="2773460"/>
                    </a:xfrm>
                    <a:prstGeom prst="rect">
                      <a:avLst/>
                    </a:prstGeom>
                    <a:noFill/>
                    <a:ln>
                      <a:noFill/>
                    </a:ln>
                    <a:extLst>
                      <a:ext uri="{53640926-AAD7-44D8-BBD7-CCE9431645EC}">
                        <a14:shadowObscured xmlns:a14="http://schemas.microsoft.com/office/drawing/2010/main"/>
                      </a:ext>
                    </a:extLst>
                  </pic:spPr>
                </pic:pic>
              </a:graphicData>
            </a:graphic>
          </wp:inline>
        </w:drawing>
      </w:r>
    </w:p>
    <w:p w:rsidR="00A33544" w:rsidRDefault="00A33544" w:rsidP="000131D0">
      <w:pPr>
        <w:spacing w:line="360" w:lineRule="auto"/>
        <w:rPr>
          <w:sz w:val="32"/>
        </w:rPr>
      </w:pPr>
      <w:r>
        <w:rPr>
          <w:sz w:val="32"/>
        </w:rPr>
        <w:lastRenderedPageBreak/>
        <w:t>Each DT acts as a filter within each branch of the RF, and thus increases the accuracy of the model. We used approx. 1000-2000 DTs for each Random Forest model.</w:t>
      </w:r>
    </w:p>
    <w:p w:rsidR="005243B2" w:rsidRPr="004C3724" w:rsidRDefault="004014B0" w:rsidP="005243B2">
      <w:pPr>
        <w:pStyle w:val="Heading1"/>
        <w:rPr>
          <w:caps w:val="0"/>
          <w:color w:val="7030A0"/>
        </w:rPr>
      </w:pPr>
      <w:r w:rsidRPr="004C3724">
        <w:rPr>
          <w:caps w:val="0"/>
          <w:color w:val="7030A0"/>
        </w:rPr>
        <w:t>Data Prediction</w:t>
      </w:r>
    </w:p>
    <w:p w:rsidR="004C3724" w:rsidRDefault="004014B0" w:rsidP="004C3724">
      <w:pPr>
        <w:spacing w:line="360" w:lineRule="auto"/>
        <w:rPr>
          <w:sz w:val="32"/>
        </w:rPr>
      </w:pPr>
      <w:r>
        <w:rPr>
          <w:sz w:val="32"/>
        </w:rPr>
        <w:t>Now, the process</w:t>
      </w:r>
      <w:r w:rsidR="004C3724">
        <w:rPr>
          <w:sz w:val="32"/>
        </w:rPr>
        <w:t xml:space="preserve"> to get our output of a 1 for “YES Outbreak” and 0 for “NO Outbreak” is detailed into steps, including:</w:t>
      </w:r>
    </w:p>
    <w:p w:rsidR="004C3724" w:rsidRPr="004C3724" w:rsidRDefault="004C3724" w:rsidP="004C3724">
      <w:pPr>
        <w:pStyle w:val="ListParagraph"/>
        <w:numPr>
          <w:ilvl w:val="0"/>
          <w:numId w:val="1"/>
        </w:numPr>
        <w:spacing w:line="360" w:lineRule="auto"/>
        <w:rPr>
          <w:b/>
          <w:color w:val="5B9BD5" w:themeColor="accent1"/>
          <w:sz w:val="36"/>
        </w:rPr>
      </w:pPr>
      <w:r w:rsidRPr="004C3724">
        <w:rPr>
          <w:b/>
          <w:color w:val="5B9BD5" w:themeColor="accent1"/>
          <w:sz w:val="36"/>
        </w:rPr>
        <w:t>Data Collection</w:t>
      </w:r>
    </w:p>
    <w:p w:rsidR="004C3724" w:rsidRPr="004C3724" w:rsidRDefault="004C3724" w:rsidP="004C3724">
      <w:pPr>
        <w:pStyle w:val="ListParagraph"/>
        <w:numPr>
          <w:ilvl w:val="0"/>
          <w:numId w:val="1"/>
        </w:numPr>
        <w:spacing w:line="360" w:lineRule="auto"/>
        <w:rPr>
          <w:b/>
          <w:color w:val="5B9BD5" w:themeColor="accent1"/>
          <w:sz w:val="36"/>
        </w:rPr>
      </w:pPr>
      <w:r w:rsidRPr="004C3724">
        <w:rPr>
          <w:b/>
          <w:color w:val="5B9BD5" w:themeColor="accent1"/>
          <w:sz w:val="36"/>
        </w:rPr>
        <w:t>Backwards Extrapolation and Regression</w:t>
      </w:r>
    </w:p>
    <w:p w:rsidR="004C3724" w:rsidRPr="004C3724" w:rsidRDefault="004C3724" w:rsidP="004C3724">
      <w:pPr>
        <w:pStyle w:val="ListParagraph"/>
        <w:numPr>
          <w:ilvl w:val="0"/>
          <w:numId w:val="1"/>
        </w:numPr>
        <w:spacing w:line="360" w:lineRule="auto"/>
        <w:rPr>
          <w:b/>
          <w:color w:val="5B9BD5" w:themeColor="accent1"/>
          <w:sz w:val="36"/>
        </w:rPr>
      </w:pPr>
      <w:r w:rsidRPr="004C3724">
        <w:rPr>
          <w:b/>
          <w:color w:val="5B9BD5" w:themeColor="accent1"/>
          <w:sz w:val="36"/>
        </w:rPr>
        <w:t>Binary Conversion and Continuous Conversion</w:t>
      </w:r>
    </w:p>
    <w:p w:rsidR="004C3724" w:rsidRDefault="004C3724" w:rsidP="004C3724">
      <w:pPr>
        <w:pStyle w:val="ListParagraph"/>
        <w:numPr>
          <w:ilvl w:val="0"/>
          <w:numId w:val="1"/>
        </w:numPr>
        <w:spacing w:line="360" w:lineRule="auto"/>
        <w:rPr>
          <w:b/>
          <w:color w:val="5B9BD5" w:themeColor="accent1"/>
          <w:sz w:val="36"/>
        </w:rPr>
      </w:pPr>
      <w:r w:rsidRPr="004C3724">
        <w:rPr>
          <w:b/>
          <w:color w:val="5B9BD5" w:themeColor="accent1"/>
          <w:sz w:val="36"/>
        </w:rPr>
        <w:t>Model Combination</w:t>
      </w:r>
    </w:p>
    <w:p w:rsidR="002504D0" w:rsidRPr="004C3724" w:rsidRDefault="002504D0" w:rsidP="004C3724">
      <w:pPr>
        <w:pStyle w:val="ListParagraph"/>
        <w:numPr>
          <w:ilvl w:val="0"/>
          <w:numId w:val="1"/>
        </w:numPr>
        <w:spacing w:line="360" w:lineRule="auto"/>
        <w:rPr>
          <w:b/>
          <w:color w:val="5B9BD5" w:themeColor="accent1"/>
          <w:sz w:val="36"/>
        </w:rPr>
      </w:pPr>
      <w:r>
        <w:rPr>
          <w:b/>
          <w:color w:val="5B9BD5" w:themeColor="accent1"/>
          <w:sz w:val="36"/>
        </w:rPr>
        <w:t>Over-prediction and Under-prediction</w:t>
      </w:r>
    </w:p>
    <w:p w:rsidR="00603AA6" w:rsidRDefault="0030453F" w:rsidP="00603AA6">
      <w:pPr>
        <w:pStyle w:val="Heading2"/>
        <w:rPr>
          <w:b/>
          <w:color w:val="7030A0"/>
          <w:sz w:val="56"/>
        </w:rPr>
      </w:pPr>
      <w:r>
        <w:rPr>
          <w:b/>
          <w:color w:val="7030A0"/>
          <w:sz w:val="56"/>
        </w:rPr>
        <w:t xml:space="preserve">1 </w:t>
      </w:r>
      <w:r w:rsidR="00603AA6" w:rsidRPr="00603AA6">
        <w:rPr>
          <w:b/>
          <w:color w:val="7030A0"/>
          <w:sz w:val="56"/>
        </w:rPr>
        <w:t>Data Collection</w:t>
      </w:r>
    </w:p>
    <w:p w:rsidR="006F4DB1" w:rsidRPr="006F4DB1" w:rsidRDefault="006F4DB1" w:rsidP="006F4DB1"/>
    <w:p w:rsidR="00603AA6" w:rsidRDefault="00EA18B9" w:rsidP="00EA18B9">
      <w:pPr>
        <w:spacing w:line="360" w:lineRule="auto"/>
        <w:rPr>
          <w:sz w:val="32"/>
        </w:rPr>
      </w:pPr>
      <w:r>
        <w:rPr>
          <w:sz w:val="32"/>
        </w:rPr>
        <w:t>So, first, we needed to know how many microcephaly cases there were in each state. We used the UN/PAHO resources in conjunction with the CDC resources to ascertain a Zika dataset.</w:t>
      </w:r>
    </w:p>
    <w:p w:rsidR="00EA18B9" w:rsidRDefault="00EA18B9" w:rsidP="00EA18B9">
      <w:pPr>
        <w:spacing w:line="360" w:lineRule="auto"/>
        <w:rPr>
          <w:sz w:val="32"/>
        </w:rPr>
      </w:pPr>
      <w:r>
        <w:rPr>
          <w:sz w:val="32"/>
        </w:rPr>
        <w:t>This dataset is publicly available through:</w:t>
      </w:r>
    </w:p>
    <w:p w:rsidR="00EA18B9" w:rsidRDefault="00EA18B9" w:rsidP="00EA18B9">
      <w:pPr>
        <w:spacing w:line="360" w:lineRule="auto"/>
        <w:rPr>
          <w:sz w:val="32"/>
        </w:rPr>
      </w:pPr>
      <w:hyperlink r:id="rId18" w:history="1">
        <w:r w:rsidRPr="00755AB1">
          <w:rPr>
            <w:rStyle w:val="Hyperlink"/>
            <w:sz w:val="32"/>
          </w:rPr>
          <w:t>https://github.com/BuzzFeedNews/zika-data</w:t>
        </w:r>
      </w:hyperlink>
    </w:p>
    <w:p w:rsidR="00EA18B9" w:rsidRDefault="00EA18B9" w:rsidP="00EA18B9">
      <w:pPr>
        <w:spacing w:line="360" w:lineRule="auto"/>
        <w:rPr>
          <w:sz w:val="32"/>
        </w:rPr>
      </w:pPr>
      <w:r>
        <w:rPr>
          <w:sz w:val="32"/>
        </w:rPr>
        <w:t xml:space="preserve">and </w:t>
      </w:r>
      <w:hyperlink r:id="rId19" w:history="1">
        <w:r w:rsidRPr="00755AB1">
          <w:rPr>
            <w:rStyle w:val="Hyperlink"/>
            <w:sz w:val="32"/>
          </w:rPr>
          <w:t>https://www.kaggle.com/cdc/zika-virus-epidemic</w:t>
        </w:r>
      </w:hyperlink>
    </w:p>
    <w:p w:rsidR="00EA18B9" w:rsidRDefault="006F4DB1" w:rsidP="00EA18B9">
      <w:pPr>
        <w:spacing w:line="360" w:lineRule="auto"/>
        <w:rPr>
          <w:sz w:val="32"/>
        </w:rPr>
      </w:pPr>
      <w:r>
        <w:rPr>
          <w:sz w:val="32"/>
        </w:rPr>
        <w:lastRenderedPageBreak/>
        <w:t>The dataset looks like this:</w:t>
      </w:r>
    </w:p>
    <w:p w:rsidR="006F4DB1" w:rsidRDefault="006F4DB1" w:rsidP="00EA18B9">
      <w:pPr>
        <w:spacing w:line="360" w:lineRule="auto"/>
        <w:rPr>
          <w:sz w:val="32"/>
        </w:rPr>
      </w:pPr>
      <w:r>
        <w:rPr>
          <w:noProof/>
          <w:lang w:eastAsia="en-AU"/>
        </w:rPr>
        <w:drawing>
          <wp:inline distT="0" distB="0" distL="0" distR="0" wp14:anchorId="4E7F0DC6" wp14:editId="331819F2">
            <wp:extent cx="4942936" cy="25517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184"/>
                    <a:stretch/>
                  </pic:blipFill>
                  <pic:spPr bwMode="auto">
                    <a:xfrm>
                      <a:off x="0" y="0"/>
                      <a:ext cx="4946508" cy="2553607"/>
                    </a:xfrm>
                    <a:prstGeom prst="rect">
                      <a:avLst/>
                    </a:prstGeom>
                    <a:ln>
                      <a:noFill/>
                    </a:ln>
                    <a:extLst>
                      <a:ext uri="{53640926-AAD7-44D8-BBD7-CCE9431645EC}">
                        <a14:shadowObscured xmlns:a14="http://schemas.microsoft.com/office/drawing/2010/main"/>
                      </a:ext>
                    </a:extLst>
                  </pic:spPr>
                </pic:pic>
              </a:graphicData>
            </a:graphic>
          </wp:inline>
        </w:drawing>
      </w:r>
    </w:p>
    <w:p w:rsidR="00EA18B9" w:rsidRDefault="006F4DB1" w:rsidP="00EA18B9">
      <w:pPr>
        <w:spacing w:line="360" w:lineRule="auto"/>
        <w:rPr>
          <w:sz w:val="32"/>
        </w:rPr>
      </w:pPr>
      <w:r>
        <w:rPr>
          <w:sz w:val="32"/>
        </w:rPr>
        <w:t>As you can, we can subset the states we want (in this case Bahia) by using Excel’s powerful AUTOFILTER method. Excel is just so good!</w:t>
      </w:r>
    </w:p>
    <w:p w:rsidR="006F4DB1" w:rsidRDefault="006F4DB1" w:rsidP="00EA18B9">
      <w:pPr>
        <w:spacing w:line="360" w:lineRule="auto"/>
        <w:rPr>
          <w:sz w:val="32"/>
        </w:rPr>
      </w:pPr>
      <w:r>
        <w:rPr>
          <w:sz w:val="32"/>
        </w:rPr>
        <w:t>So for each training model (we had 4 for each language – so 8 in total (2 languages</w:t>
      </w:r>
      <w:proofErr w:type="gramStart"/>
      <w:r>
        <w:rPr>
          <w:sz w:val="32"/>
        </w:rPr>
        <w:t>) )</w:t>
      </w:r>
      <w:proofErr w:type="gramEnd"/>
      <w:r>
        <w:rPr>
          <w:sz w:val="32"/>
        </w:rPr>
        <w:t xml:space="preserve">, we did the same method of </w:t>
      </w:r>
      <w:proofErr w:type="spellStart"/>
      <w:r>
        <w:rPr>
          <w:sz w:val="32"/>
        </w:rPr>
        <w:t>subsetting</w:t>
      </w:r>
      <w:proofErr w:type="spellEnd"/>
      <w:r>
        <w:rPr>
          <w:sz w:val="32"/>
        </w:rPr>
        <w:t>. However, I’m just going to demonstrate what we did for one state – Bahia (as it gets repetitive).</w:t>
      </w:r>
    </w:p>
    <w:p w:rsidR="006F4DB1" w:rsidRDefault="006F4DB1" w:rsidP="00EA18B9">
      <w:pPr>
        <w:spacing w:line="360" w:lineRule="auto"/>
        <w:rPr>
          <w:sz w:val="32"/>
        </w:rPr>
      </w:pPr>
      <w:r>
        <w:rPr>
          <w:sz w:val="32"/>
        </w:rPr>
        <w:t>Using Excel’s graphing functions, we graphed the microcephaly cases for Bahia, as seen below:</w:t>
      </w:r>
    </w:p>
    <w:p w:rsidR="006F4DB1" w:rsidRDefault="006F4DB1" w:rsidP="00EA18B9">
      <w:pPr>
        <w:spacing w:line="360" w:lineRule="auto"/>
        <w:rPr>
          <w:sz w:val="32"/>
        </w:rPr>
      </w:pPr>
      <w:r>
        <w:rPr>
          <w:noProof/>
          <w:lang w:eastAsia="en-AU"/>
        </w:rPr>
        <w:drawing>
          <wp:inline distT="0" distB="0" distL="0" distR="0" wp14:anchorId="18E5D59D" wp14:editId="7D5B851A">
            <wp:extent cx="4399280" cy="2277373"/>
            <wp:effectExtent l="0" t="0" r="1270" b="8890"/>
            <wp:docPr id="8" name="Chart 8">
              <a:extLst xmlns:a="http://schemas.openxmlformats.org/drawingml/2006/main">
                <a:ext uri="{FF2B5EF4-FFF2-40B4-BE49-F238E27FC236}">
                  <a16:creationId xmlns:a16="http://schemas.microsoft.com/office/drawing/2014/main" id="{23F9161C-2BF7-4DC6-8E1D-EF63F9AB2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F4DB1" w:rsidRPr="006F4DB1" w:rsidRDefault="0030453F" w:rsidP="006F4DB1">
      <w:pPr>
        <w:pStyle w:val="Heading2"/>
        <w:rPr>
          <w:b/>
          <w:color w:val="7030A0"/>
          <w:sz w:val="52"/>
        </w:rPr>
      </w:pPr>
      <w:r>
        <w:rPr>
          <w:b/>
          <w:color w:val="7030A0"/>
          <w:sz w:val="52"/>
        </w:rPr>
        <w:lastRenderedPageBreak/>
        <w:t xml:space="preserve">2 </w:t>
      </w:r>
      <w:r w:rsidR="006F4DB1" w:rsidRPr="006F4DB1">
        <w:rPr>
          <w:b/>
          <w:color w:val="7030A0"/>
          <w:sz w:val="52"/>
        </w:rPr>
        <w:t>Backwards Extrapolation and Regression</w:t>
      </w:r>
    </w:p>
    <w:p w:rsidR="006F4DB1" w:rsidRDefault="006F4DB1" w:rsidP="00EA18B9">
      <w:pPr>
        <w:spacing w:line="360" w:lineRule="auto"/>
        <w:rPr>
          <w:sz w:val="32"/>
        </w:rPr>
      </w:pPr>
      <w:r>
        <w:rPr>
          <w:sz w:val="32"/>
        </w:rPr>
        <w:t>Now, after we have a basic understanding of the trend of Microcephaly cases, we extended the trend backwards and forwards.</w:t>
      </w:r>
    </w:p>
    <w:p w:rsidR="006F4DB1" w:rsidRDefault="006F4DB1" w:rsidP="00EA18B9">
      <w:pPr>
        <w:spacing w:line="360" w:lineRule="auto"/>
        <w:rPr>
          <w:sz w:val="32"/>
        </w:rPr>
      </w:pPr>
      <w:r>
        <w:rPr>
          <w:sz w:val="32"/>
        </w:rPr>
        <w:t>But how do we do that? We used Excel’s curve fitting functions.</w:t>
      </w:r>
    </w:p>
    <w:p w:rsidR="00C262A2" w:rsidRPr="00C262A2" w:rsidRDefault="006F4DB1" w:rsidP="00C262A2">
      <w:pPr>
        <w:pStyle w:val="ListParagraph"/>
        <w:numPr>
          <w:ilvl w:val="0"/>
          <w:numId w:val="2"/>
        </w:numPr>
        <w:spacing w:line="360" w:lineRule="auto"/>
        <w:rPr>
          <w:b/>
          <w:color w:val="7030A0"/>
          <w:sz w:val="32"/>
        </w:rPr>
      </w:pPr>
      <w:r w:rsidRPr="006F4DB1">
        <w:rPr>
          <w:b/>
          <w:color w:val="7030A0"/>
          <w:sz w:val="32"/>
        </w:rPr>
        <w:t>Linear Regression (y=</w:t>
      </w:r>
      <w:proofErr w:type="spellStart"/>
      <w:r w:rsidRPr="006F4DB1">
        <w:rPr>
          <w:b/>
          <w:color w:val="7030A0"/>
          <w:sz w:val="32"/>
        </w:rPr>
        <w:t>a+bx</w:t>
      </w:r>
      <w:proofErr w:type="spellEnd"/>
      <w:r w:rsidRPr="006F4DB1">
        <w:rPr>
          <w:b/>
          <w:color w:val="7030A0"/>
          <w:sz w:val="32"/>
        </w:rPr>
        <w:t>)</w:t>
      </w:r>
    </w:p>
    <w:p w:rsidR="006F4DB1" w:rsidRDefault="006F4DB1" w:rsidP="006F4DB1">
      <w:pPr>
        <w:spacing w:line="360" w:lineRule="auto"/>
        <w:rPr>
          <w:sz w:val="32"/>
        </w:rPr>
      </w:pPr>
      <w:r>
        <w:rPr>
          <w:noProof/>
          <w:lang w:eastAsia="en-AU"/>
        </w:rPr>
        <w:drawing>
          <wp:inline distT="0" distB="0" distL="0" distR="0" wp14:anchorId="04B0726F" wp14:editId="50C5E5E7">
            <wp:extent cx="5727940" cy="2294626"/>
            <wp:effectExtent l="0" t="0" r="6350" b="10795"/>
            <wp:docPr id="9" name="Chart 9">
              <a:extLst xmlns:a="http://schemas.openxmlformats.org/drawingml/2006/main">
                <a:ext uri="{FF2B5EF4-FFF2-40B4-BE49-F238E27FC236}">
                  <a16:creationId xmlns:a16="http://schemas.microsoft.com/office/drawing/2014/main" id="{23F9161C-2BF7-4DC6-8E1D-EF63F9AB2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07D19" w:rsidRPr="006F4DB1" w:rsidRDefault="00507D19" w:rsidP="006F4DB1">
      <w:pPr>
        <w:spacing w:line="360" w:lineRule="auto"/>
        <w:rPr>
          <w:sz w:val="32"/>
        </w:rPr>
      </w:pPr>
      <w:proofErr w:type="gramStart"/>
      <w:r>
        <w:rPr>
          <w:sz w:val="32"/>
        </w:rPr>
        <w:t>So</w:t>
      </w:r>
      <w:proofErr w:type="gramEnd"/>
      <w:r>
        <w:rPr>
          <w:sz w:val="32"/>
        </w:rPr>
        <w:t xml:space="preserve"> we note down:</w:t>
      </w:r>
      <w:r w:rsidR="0030453F">
        <w:rPr>
          <w:sz w:val="32"/>
        </w:rPr>
        <w:tab/>
      </w:r>
      <m:oMath>
        <m:sSub>
          <m:sSubPr>
            <m:ctrlPr>
              <w:rPr>
                <w:rFonts w:ascii="Cambria Math" w:hAnsi="Cambria Math"/>
                <w:i/>
                <w:sz w:val="32"/>
                <w:highlight w:val="yellow"/>
              </w:rPr>
            </m:ctrlPr>
          </m:sSubPr>
          <m:e>
            <m:r>
              <w:rPr>
                <w:rFonts w:ascii="Cambria Math" w:hAnsi="Cambria Math"/>
                <w:sz w:val="32"/>
                <w:highlight w:val="yellow"/>
              </w:rPr>
              <m:t>y</m:t>
            </m:r>
          </m:e>
          <m:sub>
            <m:r>
              <w:rPr>
                <w:rFonts w:ascii="Cambria Math" w:hAnsi="Cambria Math"/>
                <w:sz w:val="32"/>
                <w:highlight w:val="yellow"/>
              </w:rPr>
              <m:t>linear</m:t>
            </m:r>
          </m:sub>
        </m:sSub>
        <m:r>
          <w:rPr>
            <w:rFonts w:ascii="Cambria Math" w:hAnsi="Cambria Math"/>
            <w:sz w:val="32"/>
            <w:highlight w:val="yellow"/>
          </w:rPr>
          <m:t>=7.5269x+127.17</m:t>
        </m:r>
      </m:oMath>
    </w:p>
    <w:p w:rsidR="006F4DB1" w:rsidRPr="006F4DB1" w:rsidRDefault="006F4DB1" w:rsidP="006F4DB1">
      <w:pPr>
        <w:pStyle w:val="ListParagraph"/>
        <w:numPr>
          <w:ilvl w:val="0"/>
          <w:numId w:val="2"/>
        </w:numPr>
        <w:spacing w:line="360" w:lineRule="auto"/>
        <w:rPr>
          <w:b/>
          <w:color w:val="7030A0"/>
          <w:sz w:val="32"/>
        </w:rPr>
      </w:pPr>
      <w:r w:rsidRPr="006F4DB1">
        <w:rPr>
          <w:b/>
          <w:color w:val="7030A0"/>
          <w:sz w:val="32"/>
        </w:rPr>
        <w:t>Q</w:t>
      </w:r>
      <w:r>
        <w:rPr>
          <w:b/>
          <w:color w:val="7030A0"/>
          <w:sz w:val="32"/>
        </w:rPr>
        <w:t>uadratic Regression</w:t>
      </w:r>
      <w:r w:rsidRPr="006F4DB1">
        <w:rPr>
          <w:b/>
          <w:color w:val="7030A0"/>
          <w:sz w:val="32"/>
        </w:rPr>
        <w:t xml:space="preserve"> (y=ax^2+bx+c)</w:t>
      </w:r>
    </w:p>
    <w:p w:rsidR="006F4DB1" w:rsidRPr="00603AA6" w:rsidRDefault="0030453F" w:rsidP="00EA18B9">
      <w:pPr>
        <w:spacing w:line="360" w:lineRule="auto"/>
        <w:rPr>
          <w:sz w:val="32"/>
        </w:rPr>
      </w:pPr>
      <w:r>
        <w:rPr>
          <w:noProof/>
          <w:lang w:eastAsia="en-AU"/>
        </w:rPr>
        <w:drawing>
          <wp:inline distT="0" distB="0" distL="0" distR="0" wp14:anchorId="31E1F67E" wp14:editId="323070D0">
            <wp:extent cx="5805577" cy="2441276"/>
            <wp:effectExtent l="0" t="0" r="5080" b="16510"/>
            <wp:docPr id="10" name="Chart 10">
              <a:extLst xmlns:a="http://schemas.openxmlformats.org/drawingml/2006/main">
                <a:ext uri="{FF2B5EF4-FFF2-40B4-BE49-F238E27FC236}">
                  <a16:creationId xmlns:a16="http://schemas.microsoft.com/office/drawing/2014/main" id="{23F9161C-2BF7-4DC6-8E1D-EF63F9AB2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C3724" w:rsidRDefault="005D287F" w:rsidP="004C3724">
      <w:pPr>
        <w:spacing w:line="360" w:lineRule="auto"/>
        <w:rPr>
          <w:sz w:val="32"/>
        </w:rPr>
      </w:pPr>
      <w:proofErr w:type="gramStart"/>
      <w:r>
        <w:rPr>
          <w:sz w:val="32"/>
        </w:rPr>
        <w:t>So</w:t>
      </w:r>
      <w:proofErr w:type="gramEnd"/>
      <w:r>
        <w:rPr>
          <w:sz w:val="32"/>
        </w:rPr>
        <w:t xml:space="preserve"> we note: </w:t>
      </w:r>
      <m:oMath>
        <m:sSub>
          <m:sSubPr>
            <m:ctrlPr>
              <w:rPr>
                <w:rFonts w:ascii="Cambria Math" w:hAnsi="Cambria Math"/>
                <w:i/>
                <w:sz w:val="32"/>
                <w:highlight w:val="yellow"/>
              </w:rPr>
            </m:ctrlPr>
          </m:sSubPr>
          <m:e>
            <m:r>
              <w:rPr>
                <w:rFonts w:ascii="Cambria Math" w:hAnsi="Cambria Math"/>
                <w:sz w:val="32"/>
                <w:highlight w:val="yellow"/>
              </w:rPr>
              <m:t>y</m:t>
            </m:r>
          </m:e>
          <m:sub>
            <m:r>
              <w:rPr>
                <w:rFonts w:ascii="Cambria Math" w:hAnsi="Cambria Math"/>
                <w:sz w:val="32"/>
                <w:highlight w:val="yellow"/>
              </w:rPr>
              <m:t>quadratic</m:t>
            </m:r>
          </m:sub>
        </m:sSub>
        <m:r>
          <w:rPr>
            <w:rFonts w:ascii="Cambria Math" w:hAnsi="Cambria Math"/>
            <w:sz w:val="32"/>
            <w:highlight w:val="yellow"/>
          </w:rPr>
          <m:t>=</m:t>
        </m:r>
        <m:r>
          <w:rPr>
            <w:rFonts w:ascii="Cambria Math" w:hAnsi="Cambria Math"/>
            <w:sz w:val="32"/>
          </w:rPr>
          <m:t>-0.3603</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+15.443x+96.788</m:t>
        </m:r>
      </m:oMath>
    </w:p>
    <w:p w:rsidR="00C262A2" w:rsidRPr="00C262A2" w:rsidRDefault="00C262A2" w:rsidP="00C262A2">
      <w:pPr>
        <w:pStyle w:val="ListParagraph"/>
        <w:numPr>
          <w:ilvl w:val="0"/>
          <w:numId w:val="2"/>
        </w:numPr>
        <w:spacing w:line="360" w:lineRule="auto"/>
        <w:rPr>
          <w:b/>
          <w:color w:val="7030A0"/>
          <w:sz w:val="32"/>
        </w:rPr>
      </w:pPr>
      <w:r>
        <w:rPr>
          <w:b/>
          <w:color w:val="7030A0"/>
          <w:sz w:val="32"/>
        </w:rPr>
        <w:lastRenderedPageBreak/>
        <w:t>Exponential</w:t>
      </w:r>
      <w:r w:rsidRPr="00C262A2">
        <w:rPr>
          <w:b/>
          <w:color w:val="7030A0"/>
          <w:sz w:val="32"/>
        </w:rPr>
        <w:t xml:space="preserve"> Regression (y=</w:t>
      </w:r>
      <w:proofErr w:type="spellStart"/>
      <w:r>
        <w:rPr>
          <w:b/>
          <w:color w:val="7030A0"/>
          <w:sz w:val="32"/>
        </w:rPr>
        <w:t>ae^bx</w:t>
      </w:r>
      <w:proofErr w:type="spellEnd"/>
      <w:r w:rsidRPr="00C262A2">
        <w:rPr>
          <w:b/>
          <w:color w:val="7030A0"/>
          <w:sz w:val="32"/>
        </w:rPr>
        <w:t>)</w:t>
      </w:r>
    </w:p>
    <w:p w:rsidR="005D287F" w:rsidRDefault="00C262A2" w:rsidP="00C262A2">
      <w:pPr>
        <w:spacing w:line="360" w:lineRule="auto"/>
        <w:rPr>
          <w:sz w:val="32"/>
        </w:rPr>
      </w:pPr>
      <w:r>
        <w:rPr>
          <w:noProof/>
          <w:lang w:eastAsia="en-AU"/>
        </w:rPr>
        <w:drawing>
          <wp:inline distT="0" distB="0" distL="0" distR="0" wp14:anchorId="163E6404" wp14:editId="0CF7FDCD">
            <wp:extent cx="6055360" cy="2363637"/>
            <wp:effectExtent l="0" t="0" r="2540" b="17780"/>
            <wp:docPr id="11" name="Chart 11">
              <a:extLst xmlns:a="http://schemas.openxmlformats.org/drawingml/2006/main">
                <a:ext uri="{FF2B5EF4-FFF2-40B4-BE49-F238E27FC236}">
                  <a16:creationId xmlns:a16="http://schemas.microsoft.com/office/drawing/2014/main" id="{23F9161C-2BF7-4DC6-8E1D-EF63F9AB2C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D287F" w:rsidRDefault="005D287F" w:rsidP="005D287F">
      <w:pPr>
        <w:spacing w:line="360" w:lineRule="auto"/>
        <w:rPr>
          <w:sz w:val="32"/>
        </w:rPr>
      </w:pPr>
      <w:proofErr w:type="gramStart"/>
      <w:r>
        <w:rPr>
          <w:sz w:val="32"/>
        </w:rPr>
        <w:t>So</w:t>
      </w:r>
      <w:proofErr w:type="gramEnd"/>
      <w:r>
        <w:rPr>
          <w:sz w:val="32"/>
        </w:rPr>
        <w:t xml:space="preserve"> we note: </w:t>
      </w:r>
      <m:oMath>
        <m:sSub>
          <m:sSubPr>
            <m:ctrlPr>
              <w:rPr>
                <w:rFonts w:ascii="Cambria Math" w:hAnsi="Cambria Math"/>
                <w:i/>
                <w:sz w:val="32"/>
                <w:highlight w:val="yellow"/>
              </w:rPr>
            </m:ctrlPr>
          </m:sSubPr>
          <m:e>
            <m:r>
              <w:rPr>
                <w:rFonts w:ascii="Cambria Math" w:hAnsi="Cambria Math"/>
                <w:sz w:val="32"/>
                <w:highlight w:val="yellow"/>
              </w:rPr>
              <m:t>y</m:t>
            </m:r>
          </m:e>
          <m:sub>
            <m:r>
              <w:rPr>
                <w:rFonts w:ascii="Cambria Math" w:hAnsi="Cambria Math"/>
                <w:sz w:val="32"/>
                <w:highlight w:val="yellow"/>
              </w:rPr>
              <m:t>exp</m:t>
            </m:r>
          </m:sub>
        </m:sSub>
        <m:r>
          <w:rPr>
            <w:rFonts w:ascii="Cambria Math" w:hAnsi="Cambria Math"/>
            <w:sz w:val="32"/>
            <w:highlight w:val="yellow"/>
          </w:rPr>
          <m:t>=</m:t>
        </m:r>
        <m:r>
          <w:rPr>
            <w:rFonts w:ascii="Cambria Math" w:hAnsi="Cambria Math"/>
            <w:sz w:val="32"/>
          </w:rPr>
          <m:t>131.55</m:t>
        </m:r>
        <m:sSup>
          <m:sSupPr>
            <m:ctrlPr>
              <w:rPr>
                <w:rFonts w:ascii="Cambria Math" w:hAnsi="Cambria Math"/>
                <w:i/>
                <w:sz w:val="32"/>
              </w:rPr>
            </m:ctrlPr>
          </m:sSupPr>
          <m:e>
            <m:r>
              <w:rPr>
                <w:rFonts w:ascii="Cambria Math" w:hAnsi="Cambria Math"/>
                <w:sz w:val="32"/>
              </w:rPr>
              <m:t>e</m:t>
            </m:r>
          </m:e>
          <m:sup>
            <m:r>
              <w:rPr>
                <w:rFonts w:ascii="Cambria Math" w:hAnsi="Cambria Math"/>
                <w:sz w:val="32"/>
              </w:rPr>
              <m:t>0.0396x</m:t>
            </m:r>
          </m:sup>
        </m:sSup>
      </m:oMath>
    </w:p>
    <w:p w:rsidR="005D287F" w:rsidRDefault="005D287F" w:rsidP="005D287F">
      <w:pPr>
        <w:tabs>
          <w:tab w:val="left" w:pos="1019"/>
        </w:tabs>
        <w:rPr>
          <w:sz w:val="32"/>
        </w:rPr>
      </w:pPr>
    </w:p>
    <w:p w:rsidR="00C262A2" w:rsidRDefault="005D287F" w:rsidP="005D287F">
      <w:pPr>
        <w:tabs>
          <w:tab w:val="left" w:pos="1019"/>
        </w:tabs>
        <w:rPr>
          <w:sz w:val="32"/>
        </w:rPr>
      </w:pPr>
      <w:r>
        <w:rPr>
          <w:sz w:val="32"/>
        </w:rPr>
        <w:t>Now, using these</w:t>
      </w:r>
      <w:r w:rsidR="008856A1">
        <w:rPr>
          <w:sz w:val="32"/>
        </w:rPr>
        <w:t xml:space="preserve"> 3 regression trends, we</w:t>
      </w:r>
      <w:r w:rsidR="00463354">
        <w:rPr>
          <w:sz w:val="32"/>
        </w:rPr>
        <w:t xml:space="preserve"> output an extrapolated trend:</w:t>
      </w:r>
    </w:p>
    <w:p w:rsidR="00463354" w:rsidRDefault="00551284" w:rsidP="005D287F">
      <w:pPr>
        <w:tabs>
          <w:tab w:val="left" w:pos="1019"/>
        </w:tabs>
        <w:rPr>
          <w:sz w:val="32"/>
        </w:rPr>
      </w:pPr>
      <w:r>
        <w:rPr>
          <w:noProof/>
          <w:lang w:eastAsia="en-AU"/>
        </w:rPr>
        <w:drawing>
          <wp:inline distT="0" distB="0" distL="0" distR="0" wp14:anchorId="042BF9BD" wp14:editId="14415F00">
            <wp:extent cx="6038491" cy="3140015"/>
            <wp:effectExtent l="0" t="0" r="635" b="3810"/>
            <wp:docPr id="14" name="Chart 14">
              <a:extLst xmlns:a="http://schemas.openxmlformats.org/drawingml/2006/main">
                <a:ext uri="{FF2B5EF4-FFF2-40B4-BE49-F238E27FC236}">
                  <a16:creationId xmlns:a16="http://schemas.microsoft.com/office/drawing/2014/main" id="{CF06A832-AE51-44F0-B2CF-B730A60DE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463354" w:rsidRDefault="00551284" w:rsidP="005D287F">
      <w:pPr>
        <w:tabs>
          <w:tab w:val="left" w:pos="1019"/>
        </w:tabs>
        <w:rPr>
          <w:sz w:val="32"/>
        </w:rPr>
      </w:pPr>
      <w:r>
        <w:rPr>
          <w:sz w:val="32"/>
        </w:rPr>
        <w:t>Clearly, the quadratic one is not very good at all (especially when it is -67 weeks from 13/02/2017 (or around 13/11/2014).</w:t>
      </w:r>
    </w:p>
    <w:p w:rsidR="00551284" w:rsidRDefault="00551284" w:rsidP="005D287F">
      <w:pPr>
        <w:tabs>
          <w:tab w:val="left" w:pos="1019"/>
        </w:tabs>
        <w:rPr>
          <w:sz w:val="32"/>
        </w:rPr>
      </w:pPr>
      <w:r>
        <w:rPr>
          <w:sz w:val="32"/>
        </w:rPr>
        <w:t>Thus, we try to rescale it.</w:t>
      </w:r>
    </w:p>
    <w:p w:rsidR="009A155A" w:rsidRDefault="009A155A" w:rsidP="005D287F">
      <w:pPr>
        <w:tabs>
          <w:tab w:val="left" w:pos="1019"/>
        </w:tabs>
        <w:rPr>
          <w:sz w:val="32"/>
        </w:rPr>
      </w:pPr>
      <w:r>
        <w:rPr>
          <w:sz w:val="32"/>
        </w:rPr>
        <w:lastRenderedPageBreak/>
        <w:t>So, for the backwards regression, after some many trials of scaling of each estimator, we get:</w:t>
      </w:r>
    </w:p>
    <w:p w:rsidR="009A155A" w:rsidRDefault="008377F6" w:rsidP="005D287F">
      <w:pPr>
        <w:tabs>
          <w:tab w:val="left" w:pos="1019"/>
        </w:tabs>
        <w:rPr>
          <w:sz w:val="32"/>
        </w:rPr>
      </w:pPr>
      <w:r>
        <w:rPr>
          <w:noProof/>
          <w:sz w:val="32"/>
          <w:lang w:eastAsia="en-AU"/>
        </w:rPr>
        <w:drawing>
          <wp:inline distT="0" distB="0" distL="0" distR="0" wp14:anchorId="7BAE6F8F">
            <wp:extent cx="4584700" cy="27559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123327" w:rsidRDefault="006B2884" w:rsidP="005D287F">
      <w:pPr>
        <w:tabs>
          <w:tab w:val="left" w:pos="1019"/>
        </w:tabs>
        <w:rPr>
          <w:sz w:val="32"/>
        </w:rPr>
      </w:pPr>
      <w:r>
        <w:rPr>
          <w:sz w:val="32"/>
        </w:rPr>
        <w:t>Or in formula terms:</w:t>
      </w:r>
    </w:p>
    <w:p w:rsidR="006B2884" w:rsidRPr="006B2884" w:rsidRDefault="006B2884" w:rsidP="005D287F">
      <w:pPr>
        <w:tabs>
          <w:tab w:val="left" w:pos="1019"/>
        </w:tabs>
        <w:rPr>
          <w:rFonts w:eastAsiaTheme="minorEastAsia"/>
          <w:sz w:val="32"/>
        </w:rPr>
      </w:pPr>
      <m:oMathPara>
        <m:oMath>
          <m:acc>
            <m:accPr>
              <m:ctrlPr>
                <w:rPr>
                  <w:rFonts w:ascii="Cambria Math" w:hAnsi="Cambria Math"/>
                  <w:i/>
                  <w:sz w:val="32"/>
                  <w:highlight w:val="yellow"/>
                </w:rPr>
              </m:ctrlPr>
            </m:accPr>
            <m:e>
              <m:r>
                <w:rPr>
                  <w:rFonts w:ascii="Cambria Math" w:hAnsi="Cambria Math"/>
                  <w:sz w:val="32"/>
                  <w:highlight w:val="yellow"/>
                </w:rPr>
                <m:t>y</m:t>
              </m:r>
            </m:e>
          </m:acc>
          <m:r>
            <w:rPr>
              <w:rFonts w:ascii="Cambria Math" w:hAnsi="Cambria Math"/>
              <w:sz w:val="32"/>
              <w:highlight w:val="yellow"/>
            </w:rPr>
            <m:t>=</m:t>
          </m:r>
          <m:f>
            <m:fPr>
              <m:ctrlPr>
                <w:rPr>
                  <w:rFonts w:ascii="Cambria Math" w:hAnsi="Cambria Math"/>
                  <w:i/>
                  <w:sz w:val="32"/>
                  <w:highlight w:val="yellow"/>
                </w:rPr>
              </m:ctrlPr>
            </m:fPr>
            <m:num>
              <m:r>
                <w:rPr>
                  <w:rFonts w:ascii="Cambria Math" w:hAnsi="Cambria Math"/>
                  <w:sz w:val="32"/>
                  <w:highlight w:val="yellow"/>
                </w:rPr>
                <m:t>0.1734</m:t>
              </m:r>
              <m:sSup>
                <m:sSupPr>
                  <m:ctrlPr>
                    <w:rPr>
                      <w:rFonts w:ascii="Cambria Math" w:hAnsi="Cambria Math"/>
                      <w:i/>
                      <w:sz w:val="32"/>
                      <w:highlight w:val="yellow"/>
                    </w:rPr>
                  </m:ctrlPr>
                </m:sSupPr>
                <m:e>
                  <m:r>
                    <w:rPr>
                      <w:rFonts w:ascii="Cambria Math" w:hAnsi="Cambria Math"/>
                      <w:sz w:val="32"/>
                      <w:highlight w:val="yellow"/>
                    </w:rPr>
                    <m:t>x</m:t>
                  </m:r>
                </m:e>
                <m:sup>
                  <m:r>
                    <w:rPr>
                      <w:rFonts w:ascii="Cambria Math" w:hAnsi="Cambria Math"/>
                      <w:sz w:val="32"/>
                      <w:highlight w:val="yellow"/>
                    </w:rPr>
                    <m:t>2</m:t>
                  </m:r>
                </m:sup>
              </m:sSup>
              <m:r>
                <w:rPr>
                  <w:rFonts w:ascii="Cambria Math" w:hAnsi="Cambria Math"/>
                  <w:sz w:val="32"/>
                  <w:highlight w:val="yellow"/>
                </w:rPr>
                <m:t>-2.9529x+16.865+3.9068</m:t>
              </m:r>
              <m:sSup>
                <m:sSupPr>
                  <m:ctrlPr>
                    <w:rPr>
                      <w:rFonts w:ascii="Cambria Math" w:hAnsi="Cambria Math"/>
                      <w:i/>
                      <w:sz w:val="32"/>
                      <w:highlight w:val="yellow"/>
                    </w:rPr>
                  </m:ctrlPr>
                </m:sSupPr>
                <m:e>
                  <m:r>
                    <w:rPr>
                      <w:rFonts w:ascii="Cambria Math" w:hAnsi="Cambria Math"/>
                      <w:sz w:val="32"/>
                      <w:highlight w:val="yellow"/>
                    </w:rPr>
                    <m:t>e</m:t>
                  </m:r>
                </m:e>
                <m:sup>
                  <m:r>
                    <w:rPr>
                      <w:rFonts w:ascii="Cambria Math" w:hAnsi="Cambria Math"/>
                      <w:sz w:val="32"/>
                      <w:highlight w:val="yellow"/>
                    </w:rPr>
                    <m:t>0.00984x</m:t>
                  </m:r>
                </m:sup>
              </m:sSup>
            </m:num>
            <m:den>
              <m:r>
                <w:rPr>
                  <w:rFonts w:ascii="Cambria Math" w:hAnsi="Cambria Math"/>
                  <w:sz w:val="32"/>
                  <w:highlight w:val="yellow"/>
                </w:rPr>
                <m:t>2</m:t>
              </m:r>
            </m:den>
          </m:f>
        </m:oMath>
      </m:oMathPara>
    </w:p>
    <w:p w:rsidR="006B2884" w:rsidRDefault="006C6888" w:rsidP="005D287F">
      <w:pPr>
        <w:tabs>
          <w:tab w:val="left" w:pos="1019"/>
        </w:tabs>
        <w:rPr>
          <w:sz w:val="32"/>
        </w:rPr>
      </w:pPr>
      <w:r>
        <w:rPr>
          <w:sz w:val="32"/>
        </w:rPr>
        <w:t>For backwards extrapolation.</w:t>
      </w:r>
    </w:p>
    <w:p w:rsidR="006C6888" w:rsidRDefault="006C6888" w:rsidP="005D287F">
      <w:pPr>
        <w:tabs>
          <w:tab w:val="left" w:pos="1019"/>
        </w:tabs>
        <w:rPr>
          <w:sz w:val="32"/>
        </w:rPr>
      </w:pPr>
    </w:p>
    <w:p w:rsidR="006C6888" w:rsidRDefault="006C6888" w:rsidP="005D287F">
      <w:pPr>
        <w:tabs>
          <w:tab w:val="left" w:pos="1019"/>
        </w:tabs>
        <w:rPr>
          <w:sz w:val="32"/>
        </w:rPr>
      </w:pPr>
      <w:r>
        <w:rPr>
          <w:sz w:val="32"/>
        </w:rPr>
        <w:t>Now, we also needed to do forwards extrapolation.</w:t>
      </w:r>
    </w:p>
    <w:p w:rsidR="006C6888" w:rsidRDefault="008377F6" w:rsidP="005D287F">
      <w:pPr>
        <w:tabs>
          <w:tab w:val="left" w:pos="1019"/>
        </w:tabs>
        <w:rPr>
          <w:sz w:val="32"/>
        </w:rPr>
      </w:pPr>
      <w:r>
        <w:rPr>
          <w:noProof/>
          <w:sz w:val="32"/>
          <w:lang w:eastAsia="en-AU"/>
        </w:rPr>
        <w:drawing>
          <wp:inline distT="0" distB="0" distL="0" distR="0" wp14:anchorId="072CEBC9">
            <wp:extent cx="4584700" cy="2755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6C6888" w:rsidRDefault="006C6888" w:rsidP="005D287F">
      <w:pPr>
        <w:tabs>
          <w:tab w:val="left" w:pos="1019"/>
        </w:tabs>
        <w:rPr>
          <w:sz w:val="32"/>
        </w:rPr>
      </w:pPr>
      <w:r>
        <w:rPr>
          <w:sz w:val="32"/>
        </w:rPr>
        <w:lastRenderedPageBreak/>
        <w:t>We assumed the amount of microcephaly cases were decreasing over time from the initial epidemic report.</w:t>
      </w:r>
    </w:p>
    <w:p w:rsidR="006C6888" w:rsidRDefault="006C6888" w:rsidP="006C6888">
      <w:pPr>
        <w:tabs>
          <w:tab w:val="left" w:pos="1019"/>
        </w:tabs>
        <w:rPr>
          <w:sz w:val="32"/>
        </w:rPr>
      </w:pPr>
      <w:r>
        <w:rPr>
          <w:sz w:val="32"/>
        </w:rPr>
        <w:t>Or in formula terms:</w:t>
      </w:r>
    </w:p>
    <w:p w:rsidR="006C6888" w:rsidRPr="006B2884" w:rsidRDefault="006C6888" w:rsidP="006C6888">
      <w:pPr>
        <w:tabs>
          <w:tab w:val="left" w:pos="1019"/>
        </w:tabs>
        <w:rPr>
          <w:rFonts w:eastAsiaTheme="minorEastAsia"/>
          <w:sz w:val="32"/>
        </w:rPr>
      </w:pPr>
      <m:oMathPara>
        <m:oMath>
          <m:acc>
            <m:accPr>
              <m:ctrlPr>
                <w:rPr>
                  <w:rFonts w:ascii="Cambria Math" w:hAnsi="Cambria Math"/>
                  <w:i/>
                  <w:sz w:val="32"/>
                  <w:highlight w:val="yellow"/>
                </w:rPr>
              </m:ctrlPr>
            </m:accPr>
            <m:e>
              <m:r>
                <w:rPr>
                  <w:rFonts w:ascii="Cambria Math" w:hAnsi="Cambria Math"/>
                  <w:sz w:val="32"/>
                  <w:highlight w:val="yellow"/>
                </w:rPr>
                <m:t>y</m:t>
              </m:r>
            </m:e>
          </m:acc>
          <m:r>
            <w:rPr>
              <w:rFonts w:ascii="Cambria Math" w:hAnsi="Cambria Math"/>
              <w:sz w:val="32"/>
              <w:highlight w:val="yellow"/>
            </w:rPr>
            <m:t>=</m:t>
          </m:r>
          <m:f>
            <m:fPr>
              <m:ctrlPr>
                <w:rPr>
                  <w:rFonts w:ascii="Cambria Math" w:hAnsi="Cambria Math"/>
                  <w:i/>
                  <w:sz w:val="32"/>
                  <w:highlight w:val="yellow"/>
                </w:rPr>
              </m:ctrlPr>
            </m:fPr>
            <m:num>
              <m:r>
                <w:rPr>
                  <w:rFonts w:ascii="Cambria Math" w:hAnsi="Cambria Math"/>
                  <w:sz w:val="32"/>
                  <w:highlight w:val="yellow"/>
                </w:rPr>
                <m:t>0.</m:t>
              </m:r>
              <m:r>
                <w:rPr>
                  <w:rFonts w:ascii="Cambria Math" w:hAnsi="Cambria Math"/>
                  <w:sz w:val="32"/>
                  <w:highlight w:val="yellow"/>
                </w:rPr>
                <m:t>4831</m:t>
              </m:r>
              <m:sSup>
                <m:sSupPr>
                  <m:ctrlPr>
                    <w:rPr>
                      <w:rFonts w:ascii="Cambria Math" w:hAnsi="Cambria Math"/>
                      <w:i/>
                      <w:sz w:val="32"/>
                      <w:highlight w:val="yellow"/>
                    </w:rPr>
                  </m:ctrlPr>
                </m:sSupPr>
                <m:e>
                  <m:r>
                    <w:rPr>
                      <w:rFonts w:ascii="Cambria Math" w:hAnsi="Cambria Math"/>
                      <w:sz w:val="32"/>
                      <w:highlight w:val="yellow"/>
                    </w:rPr>
                    <m:t>x</m:t>
                  </m:r>
                </m:e>
                <m:sup>
                  <m:r>
                    <w:rPr>
                      <w:rFonts w:ascii="Cambria Math" w:hAnsi="Cambria Math"/>
                      <w:sz w:val="32"/>
                      <w:highlight w:val="yellow"/>
                    </w:rPr>
                    <m:t>2</m:t>
                  </m:r>
                </m:sup>
              </m:sSup>
              <m:r>
                <w:rPr>
                  <w:rFonts w:ascii="Cambria Math" w:hAnsi="Cambria Math"/>
                  <w:sz w:val="32"/>
                  <w:highlight w:val="yellow"/>
                </w:rPr>
                <m:t>-</m:t>
              </m:r>
              <m:r>
                <w:rPr>
                  <w:rFonts w:ascii="Cambria Math" w:hAnsi="Cambria Math"/>
                  <w:sz w:val="32"/>
                  <w:highlight w:val="yellow"/>
                </w:rPr>
                <m:t>24.372</m:t>
              </m:r>
              <m:r>
                <w:rPr>
                  <w:rFonts w:ascii="Cambria Math" w:hAnsi="Cambria Math"/>
                  <w:sz w:val="32"/>
                  <w:highlight w:val="yellow"/>
                </w:rPr>
                <m:t>x</m:t>
              </m:r>
              <m:r>
                <w:rPr>
                  <w:rFonts w:ascii="Cambria Math" w:hAnsi="Cambria Math"/>
                  <w:sz w:val="32"/>
                  <w:highlight w:val="yellow"/>
                </w:rPr>
                <m:t>+308.06+440.9</m:t>
              </m:r>
              <m:sSup>
                <m:sSupPr>
                  <m:ctrlPr>
                    <w:rPr>
                      <w:rFonts w:ascii="Cambria Math" w:hAnsi="Cambria Math"/>
                      <w:i/>
                      <w:sz w:val="32"/>
                      <w:highlight w:val="yellow"/>
                    </w:rPr>
                  </m:ctrlPr>
                </m:sSupPr>
                <m:e>
                  <m:r>
                    <w:rPr>
                      <w:rFonts w:ascii="Cambria Math" w:hAnsi="Cambria Math"/>
                      <w:sz w:val="32"/>
                      <w:highlight w:val="yellow"/>
                    </w:rPr>
                    <m:t>e</m:t>
                  </m:r>
                </m:e>
                <m:sup>
                  <m:r>
                    <w:rPr>
                      <w:rFonts w:ascii="Cambria Math" w:hAnsi="Cambria Math"/>
                      <w:sz w:val="32"/>
                      <w:highlight w:val="yellow"/>
                    </w:rPr>
                    <m:t>-0.155x</m:t>
                  </m:r>
                </m:sup>
              </m:sSup>
            </m:num>
            <m:den>
              <m:r>
                <w:rPr>
                  <w:rFonts w:ascii="Cambria Math" w:hAnsi="Cambria Math"/>
                  <w:sz w:val="32"/>
                  <w:highlight w:val="yellow"/>
                </w:rPr>
                <m:t>2</m:t>
              </m:r>
            </m:den>
          </m:f>
        </m:oMath>
      </m:oMathPara>
    </w:p>
    <w:p w:rsidR="006C6888" w:rsidRDefault="006C6888" w:rsidP="006C6888">
      <w:pPr>
        <w:tabs>
          <w:tab w:val="left" w:pos="1019"/>
        </w:tabs>
        <w:rPr>
          <w:sz w:val="32"/>
        </w:rPr>
      </w:pPr>
      <w:r>
        <w:rPr>
          <w:sz w:val="32"/>
        </w:rPr>
        <w:t xml:space="preserve">For </w:t>
      </w:r>
      <w:r>
        <w:rPr>
          <w:sz w:val="32"/>
        </w:rPr>
        <w:t>forwards</w:t>
      </w:r>
      <w:r>
        <w:rPr>
          <w:sz w:val="32"/>
        </w:rPr>
        <w:t xml:space="preserve"> extrapolation.</w:t>
      </w:r>
    </w:p>
    <w:p w:rsidR="00E2237B" w:rsidRDefault="00E2237B" w:rsidP="006C6888">
      <w:pPr>
        <w:tabs>
          <w:tab w:val="left" w:pos="1019"/>
        </w:tabs>
        <w:rPr>
          <w:sz w:val="32"/>
        </w:rPr>
      </w:pPr>
    </w:p>
    <w:p w:rsidR="00E2237B" w:rsidRDefault="00E2237B" w:rsidP="006C6888">
      <w:pPr>
        <w:tabs>
          <w:tab w:val="left" w:pos="1019"/>
        </w:tabs>
        <w:rPr>
          <w:sz w:val="32"/>
        </w:rPr>
      </w:pPr>
      <w:r>
        <w:rPr>
          <w:sz w:val="32"/>
        </w:rPr>
        <w:t>Thus, when we combine them, we get:</w:t>
      </w:r>
    </w:p>
    <w:p w:rsidR="00E2237B" w:rsidRDefault="008377F6" w:rsidP="006C6888">
      <w:pPr>
        <w:tabs>
          <w:tab w:val="left" w:pos="1019"/>
        </w:tabs>
        <w:rPr>
          <w:sz w:val="32"/>
        </w:rPr>
      </w:pPr>
      <w:r>
        <w:rPr>
          <w:noProof/>
          <w:sz w:val="32"/>
          <w:lang w:eastAsia="en-AU"/>
        </w:rPr>
        <w:drawing>
          <wp:inline distT="0" distB="0" distL="0" distR="0" wp14:anchorId="3ACCBE79">
            <wp:extent cx="5395595" cy="2755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5595" cy="2755900"/>
                    </a:xfrm>
                    <a:prstGeom prst="rect">
                      <a:avLst/>
                    </a:prstGeom>
                    <a:noFill/>
                  </pic:spPr>
                </pic:pic>
              </a:graphicData>
            </a:graphic>
          </wp:inline>
        </w:drawing>
      </w:r>
    </w:p>
    <w:p w:rsidR="007871CE" w:rsidRDefault="007871CE" w:rsidP="006C6888">
      <w:pPr>
        <w:tabs>
          <w:tab w:val="left" w:pos="1019"/>
        </w:tabs>
        <w:rPr>
          <w:sz w:val="32"/>
        </w:rPr>
      </w:pPr>
    </w:p>
    <w:p w:rsidR="007871CE" w:rsidRDefault="007871CE" w:rsidP="006C6888">
      <w:pPr>
        <w:tabs>
          <w:tab w:val="left" w:pos="1019"/>
        </w:tabs>
        <w:rPr>
          <w:sz w:val="32"/>
        </w:rPr>
      </w:pPr>
      <w:r>
        <w:rPr>
          <w:sz w:val="32"/>
        </w:rPr>
        <w:t xml:space="preserve">In </w:t>
      </w:r>
      <w:r w:rsidR="008377F6">
        <w:rPr>
          <w:sz w:val="32"/>
        </w:rPr>
        <w:t>maths:</w:t>
      </w:r>
    </w:p>
    <w:p w:rsidR="007871CE" w:rsidRPr="008377F6" w:rsidRDefault="007871CE" w:rsidP="006C6888">
      <w:pPr>
        <w:tabs>
          <w:tab w:val="left" w:pos="1019"/>
        </w:tabs>
        <w:rPr>
          <w:sz w:val="32"/>
        </w:rPr>
      </w:pPr>
      <m:oMathPara>
        <m:oMathParaPr>
          <m:jc m:val="left"/>
        </m:oMathParaPr>
        <m:oMath>
          <m:acc>
            <m:accPr>
              <m:ctrlPr>
                <w:rPr>
                  <w:rFonts w:ascii="Cambria Math" w:hAnsi="Cambria Math"/>
                  <w:i/>
                  <w:sz w:val="32"/>
                  <w:highlight w:val="yellow"/>
                </w:rPr>
              </m:ctrlPr>
            </m:accPr>
            <m:e>
              <m:r>
                <w:rPr>
                  <w:rFonts w:ascii="Cambria Math" w:hAnsi="Cambria Math"/>
                  <w:sz w:val="32"/>
                  <w:highlight w:val="yellow"/>
                </w:rPr>
                <m:t>y</m:t>
              </m:r>
            </m:e>
          </m:acc>
          <m:r>
            <w:rPr>
              <w:rFonts w:ascii="Cambria Math" w:hAnsi="Cambria Math"/>
              <w:sz w:val="32"/>
              <w:highlight w:val="yellow"/>
            </w:rPr>
            <m:t>=</m:t>
          </m:r>
          <m:d>
            <m:dPr>
              <m:begChr m:val="{"/>
              <m:endChr m:val=""/>
              <m:ctrlPr>
                <w:rPr>
                  <w:rFonts w:ascii="Cambria Math" w:hAnsi="Cambria Math"/>
                  <w:i/>
                  <w:sz w:val="32"/>
                  <w:highlight w:val="yellow"/>
                </w:rPr>
              </m:ctrlPr>
            </m:dPr>
            <m:e>
              <m:eqArr>
                <m:eqArrPr>
                  <m:ctrlPr>
                    <w:rPr>
                      <w:rFonts w:ascii="Cambria Math" w:hAnsi="Cambria Math"/>
                      <w:i/>
                      <w:sz w:val="32"/>
                      <w:highlight w:val="yellow"/>
                    </w:rPr>
                  </m:ctrlPr>
                </m:eqArrPr>
                <m:e>
                  <m:f>
                    <m:fPr>
                      <m:ctrlPr>
                        <w:rPr>
                          <w:rFonts w:ascii="Cambria Math" w:hAnsi="Cambria Math"/>
                          <w:i/>
                          <w:sz w:val="32"/>
                          <w:highlight w:val="yellow"/>
                        </w:rPr>
                      </m:ctrlPr>
                    </m:fPr>
                    <m:num>
                      <m:d>
                        <m:dPr>
                          <m:ctrlPr>
                            <w:rPr>
                              <w:rFonts w:ascii="Cambria Math" w:hAnsi="Cambria Math"/>
                              <w:i/>
                              <w:sz w:val="32"/>
                              <w:highlight w:val="yellow"/>
                            </w:rPr>
                          </m:ctrlPr>
                        </m:dPr>
                        <m:e>
                          <m:r>
                            <w:rPr>
                              <w:rFonts w:ascii="Cambria Math" w:hAnsi="Cambria Math"/>
                              <w:sz w:val="32"/>
                              <w:highlight w:val="yellow"/>
                            </w:rPr>
                            <m:t>0.1734</m:t>
                          </m:r>
                          <m:sSup>
                            <m:sSupPr>
                              <m:ctrlPr>
                                <w:rPr>
                                  <w:rFonts w:ascii="Cambria Math" w:hAnsi="Cambria Math"/>
                                  <w:i/>
                                  <w:sz w:val="32"/>
                                  <w:highlight w:val="yellow"/>
                                </w:rPr>
                              </m:ctrlPr>
                            </m:sSupPr>
                            <m:e>
                              <m:r>
                                <w:rPr>
                                  <w:rFonts w:ascii="Cambria Math" w:hAnsi="Cambria Math"/>
                                  <w:sz w:val="32"/>
                                  <w:highlight w:val="yellow"/>
                                </w:rPr>
                                <m:t>x</m:t>
                              </m:r>
                            </m:e>
                            <m:sup>
                              <m:r>
                                <w:rPr>
                                  <w:rFonts w:ascii="Cambria Math" w:hAnsi="Cambria Math"/>
                                  <w:sz w:val="32"/>
                                  <w:highlight w:val="yellow"/>
                                </w:rPr>
                                <m:t>2</m:t>
                              </m:r>
                            </m:sup>
                          </m:sSup>
                          <m:r>
                            <w:rPr>
                              <w:rFonts w:ascii="Cambria Math" w:hAnsi="Cambria Math"/>
                              <w:sz w:val="32"/>
                              <w:highlight w:val="yellow"/>
                            </w:rPr>
                            <m:t>-2.9529x+16.865+3.9068</m:t>
                          </m:r>
                          <m:sSup>
                            <m:sSupPr>
                              <m:ctrlPr>
                                <w:rPr>
                                  <w:rFonts w:ascii="Cambria Math" w:hAnsi="Cambria Math"/>
                                  <w:i/>
                                  <w:sz w:val="32"/>
                                  <w:highlight w:val="yellow"/>
                                </w:rPr>
                              </m:ctrlPr>
                            </m:sSupPr>
                            <m:e>
                              <m:r>
                                <w:rPr>
                                  <w:rFonts w:ascii="Cambria Math" w:hAnsi="Cambria Math"/>
                                  <w:sz w:val="32"/>
                                  <w:highlight w:val="yellow"/>
                                </w:rPr>
                                <m:t>e</m:t>
                              </m:r>
                            </m:e>
                            <m:sup>
                              <m:r>
                                <w:rPr>
                                  <w:rFonts w:ascii="Cambria Math" w:hAnsi="Cambria Math"/>
                                  <w:sz w:val="32"/>
                                  <w:highlight w:val="yellow"/>
                                </w:rPr>
                                <m:t>0.00984x</m:t>
                              </m:r>
                            </m:sup>
                          </m:sSup>
                        </m:e>
                      </m:d>
                    </m:num>
                    <m:den>
                      <m:r>
                        <w:rPr>
                          <w:rFonts w:ascii="Cambria Math" w:hAnsi="Cambria Math"/>
                          <w:sz w:val="32"/>
                          <w:highlight w:val="yellow"/>
                        </w:rPr>
                        <m:t>2</m:t>
                      </m:r>
                    </m:den>
                  </m:f>
                </m:e>
                <m:e>
                  <m:r>
                    <w:rPr>
                      <w:rFonts w:ascii="Cambria Math" w:hAnsi="Cambria Math"/>
                      <w:sz w:val="32"/>
                      <w:highlight w:val="yellow"/>
                    </w:rPr>
                    <m:t>y</m:t>
                  </m:r>
                  <m:r>
                    <w:rPr>
                      <w:rFonts w:ascii="Cambria Math" w:hAnsi="Cambria Math"/>
                      <w:sz w:val="32"/>
                      <w:highlight w:val="yellow"/>
                    </w:rPr>
                    <m:t xml:space="preserve">             </m:t>
                  </m:r>
                </m:e>
                <m:e>
                  <m:f>
                    <m:fPr>
                      <m:ctrlPr>
                        <w:rPr>
                          <w:rFonts w:ascii="Cambria Math" w:hAnsi="Cambria Math"/>
                          <w:i/>
                          <w:sz w:val="32"/>
                          <w:highlight w:val="yellow"/>
                        </w:rPr>
                      </m:ctrlPr>
                    </m:fPr>
                    <m:num>
                      <m:d>
                        <m:dPr>
                          <m:ctrlPr>
                            <w:rPr>
                              <w:rFonts w:ascii="Cambria Math" w:hAnsi="Cambria Math"/>
                              <w:i/>
                              <w:sz w:val="32"/>
                              <w:highlight w:val="yellow"/>
                            </w:rPr>
                          </m:ctrlPr>
                        </m:dPr>
                        <m:e>
                          <m:r>
                            <w:rPr>
                              <w:rFonts w:ascii="Cambria Math" w:hAnsi="Cambria Math"/>
                              <w:sz w:val="32"/>
                              <w:highlight w:val="yellow"/>
                            </w:rPr>
                            <m:t>0.4831</m:t>
                          </m:r>
                          <m:sSup>
                            <m:sSupPr>
                              <m:ctrlPr>
                                <w:rPr>
                                  <w:rFonts w:ascii="Cambria Math" w:hAnsi="Cambria Math"/>
                                  <w:i/>
                                  <w:sz w:val="32"/>
                                  <w:highlight w:val="yellow"/>
                                </w:rPr>
                              </m:ctrlPr>
                            </m:sSupPr>
                            <m:e>
                              <m:r>
                                <w:rPr>
                                  <w:rFonts w:ascii="Cambria Math" w:hAnsi="Cambria Math"/>
                                  <w:sz w:val="32"/>
                                  <w:highlight w:val="yellow"/>
                                </w:rPr>
                                <m:t>x</m:t>
                              </m:r>
                            </m:e>
                            <m:sup>
                              <m:r>
                                <w:rPr>
                                  <w:rFonts w:ascii="Cambria Math" w:hAnsi="Cambria Math"/>
                                  <w:sz w:val="32"/>
                                  <w:highlight w:val="yellow"/>
                                </w:rPr>
                                <m:t>2</m:t>
                              </m:r>
                            </m:sup>
                          </m:sSup>
                          <m:r>
                            <w:rPr>
                              <w:rFonts w:ascii="Cambria Math" w:hAnsi="Cambria Math"/>
                              <w:sz w:val="32"/>
                              <w:highlight w:val="yellow"/>
                            </w:rPr>
                            <m:t>-24.372x+308.06+440.9</m:t>
                          </m:r>
                          <m:sSup>
                            <m:sSupPr>
                              <m:ctrlPr>
                                <w:rPr>
                                  <w:rFonts w:ascii="Cambria Math" w:hAnsi="Cambria Math"/>
                                  <w:i/>
                                  <w:sz w:val="32"/>
                                  <w:highlight w:val="yellow"/>
                                </w:rPr>
                              </m:ctrlPr>
                            </m:sSupPr>
                            <m:e>
                              <m:r>
                                <w:rPr>
                                  <w:rFonts w:ascii="Cambria Math" w:hAnsi="Cambria Math"/>
                                  <w:sz w:val="32"/>
                                  <w:highlight w:val="yellow"/>
                                </w:rPr>
                                <m:t>e</m:t>
                              </m:r>
                            </m:e>
                            <m:sup>
                              <m:r>
                                <w:rPr>
                                  <w:rFonts w:ascii="Cambria Math" w:hAnsi="Cambria Math"/>
                                  <w:sz w:val="32"/>
                                  <w:highlight w:val="yellow"/>
                                </w:rPr>
                                <m:t>-0.155x</m:t>
                              </m:r>
                            </m:sup>
                          </m:sSup>
                        </m:e>
                      </m:d>
                    </m:num>
                    <m:den>
                      <m:r>
                        <w:rPr>
                          <w:rFonts w:ascii="Cambria Math" w:hAnsi="Cambria Math"/>
                          <w:sz w:val="32"/>
                          <w:highlight w:val="yellow"/>
                        </w:rPr>
                        <m:t>2</m:t>
                      </m:r>
                    </m:den>
                  </m:f>
                </m:e>
              </m:eqArr>
              <m:r>
                <w:rPr>
                  <w:rFonts w:ascii="Cambria Math" w:hAnsi="Cambria Math"/>
                  <w:sz w:val="32"/>
                  <w:highlight w:val="yellow"/>
                </w:rPr>
                <m:t xml:space="preserve">  </m:t>
              </m:r>
            </m:e>
          </m:d>
        </m:oMath>
      </m:oMathPara>
    </w:p>
    <w:p w:rsidR="006C6888" w:rsidRDefault="006C6888" w:rsidP="005D287F">
      <w:pPr>
        <w:tabs>
          <w:tab w:val="left" w:pos="1019"/>
        </w:tabs>
        <w:rPr>
          <w:sz w:val="32"/>
        </w:rPr>
      </w:pPr>
    </w:p>
    <w:p w:rsidR="00551284" w:rsidRDefault="00551284" w:rsidP="005D287F">
      <w:pPr>
        <w:tabs>
          <w:tab w:val="left" w:pos="1019"/>
        </w:tabs>
        <w:rPr>
          <w:sz w:val="32"/>
        </w:rPr>
      </w:pPr>
    </w:p>
    <w:p w:rsidR="000B35BE" w:rsidRDefault="000B35BE" w:rsidP="005D287F">
      <w:pPr>
        <w:tabs>
          <w:tab w:val="left" w:pos="1019"/>
        </w:tabs>
        <w:rPr>
          <w:sz w:val="32"/>
        </w:rPr>
      </w:pPr>
    </w:p>
    <w:p w:rsidR="000B35BE" w:rsidRPr="000B35BE" w:rsidRDefault="000B35BE" w:rsidP="000B35BE">
      <w:pPr>
        <w:pStyle w:val="Heading2"/>
        <w:rPr>
          <w:b/>
          <w:color w:val="7030A0"/>
          <w:sz w:val="52"/>
        </w:rPr>
      </w:pPr>
      <w:r w:rsidRPr="000B35BE">
        <w:rPr>
          <w:b/>
          <w:color w:val="7030A0"/>
          <w:sz w:val="52"/>
        </w:rPr>
        <w:lastRenderedPageBreak/>
        <w:t>3 Binary Conversion and Continuous Conversion</w:t>
      </w:r>
    </w:p>
    <w:p w:rsidR="00D83C36" w:rsidRDefault="00D83C36" w:rsidP="005D287F">
      <w:pPr>
        <w:tabs>
          <w:tab w:val="left" w:pos="1019"/>
        </w:tabs>
        <w:rPr>
          <w:sz w:val="32"/>
        </w:rPr>
      </w:pPr>
      <w:r>
        <w:rPr>
          <w:sz w:val="32"/>
        </w:rPr>
        <w:t>Now, we had two choices to select from:</w:t>
      </w:r>
    </w:p>
    <w:p w:rsidR="00D83C36" w:rsidRDefault="00D83C36" w:rsidP="00D83C36">
      <w:pPr>
        <w:pStyle w:val="ListParagraph"/>
        <w:numPr>
          <w:ilvl w:val="0"/>
          <w:numId w:val="4"/>
        </w:numPr>
        <w:tabs>
          <w:tab w:val="left" w:pos="1019"/>
        </w:tabs>
        <w:rPr>
          <w:sz w:val="32"/>
        </w:rPr>
      </w:pPr>
      <w:r>
        <w:rPr>
          <w:sz w:val="32"/>
        </w:rPr>
        <w:t>Either use a binary system (so 1 for outbreak, 0 for not outbreak)</w:t>
      </w:r>
    </w:p>
    <w:p w:rsidR="00D83C36" w:rsidRDefault="00D83C36" w:rsidP="00D83C36">
      <w:pPr>
        <w:pStyle w:val="ListParagraph"/>
        <w:numPr>
          <w:ilvl w:val="0"/>
          <w:numId w:val="4"/>
        </w:numPr>
        <w:tabs>
          <w:tab w:val="left" w:pos="1019"/>
        </w:tabs>
        <w:rPr>
          <w:sz w:val="32"/>
        </w:rPr>
      </w:pPr>
      <w:r>
        <w:rPr>
          <w:sz w:val="32"/>
        </w:rPr>
        <w:t>Or: a continuous system (no. of microcephaly cases)</w:t>
      </w:r>
    </w:p>
    <w:p w:rsidR="00D83C36" w:rsidRDefault="00D83C36" w:rsidP="00D83C36">
      <w:pPr>
        <w:tabs>
          <w:tab w:val="left" w:pos="1019"/>
        </w:tabs>
        <w:rPr>
          <w:sz w:val="32"/>
        </w:rPr>
      </w:pPr>
    </w:p>
    <w:p w:rsidR="00C92F34" w:rsidRDefault="00D83C36" w:rsidP="00414A4A">
      <w:pPr>
        <w:tabs>
          <w:tab w:val="left" w:pos="1019"/>
        </w:tabs>
        <w:rPr>
          <w:sz w:val="32"/>
        </w:rPr>
      </w:pPr>
      <w:r>
        <w:rPr>
          <w:sz w:val="32"/>
        </w:rPr>
        <w:t>We considered both in fact,</w:t>
      </w:r>
      <w:r w:rsidR="00414A4A">
        <w:rPr>
          <w:sz w:val="32"/>
        </w:rPr>
        <w:t xml:space="preserve"> and you can just change the model’s internal settings by using the continuous or binary datasets.</w:t>
      </w:r>
    </w:p>
    <w:p w:rsidR="00414A4A" w:rsidRDefault="00414A4A" w:rsidP="00414A4A">
      <w:pPr>
        <w:tabs>
          <w:tab w:val="left" w:pos="1019"/>
        </w:tabs>
        <w:rPr>
          <w:sz w:val="32"/>
        </w:rPr>
      </w:pPr>
    </w:p>
    <w:p w:rsidR="000131D0" w:rsidRDefault="00414A4A" w:rsidP="00414A4A">
      <w:pPr>
        <w:tabs>
          <w:tab w:val="left" w:pos="1019"/>
        </w:tabs>
        <w:rPr>
          <w:sz w:val="32"/>
        </w:rPr>
      </w:pPr>
      <w:r>
        <w:rPr>
          <w:sz w:val="32"/>
        </w:rPr>
        <w:t>But, in the end, we decided that the binary system should be our main indicator, as it aligns with the competitions guidelines (where they want to know when there is an outbreak or not (so 1 or 0)).</w:t>
      </w:r>
    </w:p>
    <w:p w:rsidR="00414A4A" w:rsidRDefault="00414A4A" w:rsidP="00414A4A">
      <w:pPr>
        <w:tabs>
          <w:tab w:val="left" w:pos="1019"/>
        </w:tabs>
        <w:rPr>
          <w:sz w:val="32"/>
        </w:rPr>
      </w:pPr>
    </w:p>
    <w:p w:rsidR="00414A4A" w:rsidRDefault="00414A4A" w:rsidP="00414A4A">
      <w:pPr>
        <w:tabs>
          <w:tab w:val="left" w:pos="1019"/>
        </w:tabs>
        <w:rPr>
          <w:sz w:val="32"/>
        </w:rPr>
      </w:pPr>
      <w:r>
        <w:rPr>
          <w:sz w:val="32"/>
        </w:rPr>
        <w:t>However, we did train the model on a continuous case, then outputted into a binary case through normalisation and scaling. So in essence, we used both binary and continuous cases in our models.</w:t>
      </w:r>
    </w:p>
    <w:p w:rsidR="00414A4A" w:rsidRDefault="006F2627" w:rsidP="00414A4A">
      <w:pPr>
        <w:tabs>
          <w:tab w:val="left" w:pos="1019"/>
        </w:tabs>
        <w:rPr>
          <w:sz w:val="32"/>
        </w:rPr>
      </w:pPr>
      <w:r>
        <w:rPr>
          <w:sz w:val="32"/>
        </w:rPr>
        <w:t xml:space="preserve">In the </w:t>
      </w:r>
      <w:r w:rsidR="003C1908">
        <w:rPr>
          <w:sz w:val="32"/>
        </w:rPr>
        <w:t>code,</w:t>
      </w:r>
      <w:r>
        <w:rPr>
          <w:sz w:val="32"/>
        </w:rPr>
        <w:t xml:space="preserve"> we submitted, we showed the graphs for the binary/continuous classification:</w:t>
      </w:r>
    </w:p>
    <w:p w:rsidR="006F2627" w:rsidRDefault="00F47F2B" w:rsidP="00414A4A">
      <w:pPr>
        <w:tabs>
          <w:tab w:val="left" w:pos="1019"/>
        </w:tabs>
        <w:rPr>
          <w:sz w:val="32"/>
        </w:rPr>
      </w:pPr>
      <w:r>
        <w:rPr>
          <w:noProof/>
          <w:sz w:val="32"/>
          <w:lang w:eastAsia="en-AU"/>
        </w:rPr>
        <w:drawing>
          <wp:inline distT="0" distB="0" distL="0" distR="0">
            <wp:extent cx="3838575" cy="2493010"/>
            <wp:effectExtent l="0" t="0" r="952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2493010"/>
                    </a:xfrm>
                    <a:prstGeom prst="rect">
                      <a:avLst/>
                    </a:prstGeom>
                    <a:noFill/>
                    <a:ln>
                      <a:noFill/>
                    </a:ln>
                  </pic:spPr>
                </pic:pic>
              </a:graphicData>
            </a:graphic>
          </wp:inline>
        </w:drawing>
      </w:r>
    </w:p>
    <w:p w:rsidR="00F47F2B" w:rsidRDefault="00F47F2B" w:rsidP="00414A4A">
      <w:pPr>
        <w:tabs>
          <w:tab w:val="left" w:pos="1019"/>
        </w:tabs>
        <w:rPr>
          <w:sz w:val="32"/>
        </w:rPr>
      </w:pPr>
      <w:r>
        <w:rPr>
          <w:noProof/>
          <w:sz w:val="32"/>
          <w:lang w:eastAsia="en-AU"/>
        </w:rPr>
        <w:lastRenderedPageBreak/>
        <w:drawing>
          <wp:inline distT="0" distB="0" distL="0" distR="0">
            <wp:extent cx="3743960" cy="2493010"/>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3960" cy="2493010"/>
                    </a:xfrm>
                    <a:prstGeom prst="rect">
                      <a:avLst/>
                    </a:prstGeom>
                    <a:noFill/>
                    <a:ln>
                      <a:noFill/>
                    </a:ln>
                  </pic:spPr>
                </pic:pic>
              </a:graphicData>
            </a:graphic>
          </wp:inline>
        </w:drawing>
      </w:r>
    </w:p>
    <w:p w:rsidR="00E35C32" w:rsidRPr="000B35BE" w:rsidRDefault="00E35C32" w:rsidP="00E35C32">
      <w:pPr>
        <w:pStyle w:val="Heading2"/>
        <w:rPr>
          <w:b/>
          <w:color w:val="7030A0"/>
          <w:sz w:val="52"/>
        </w:rPr>
      </w:pPr>
      <w:r>
        <w:rPr>
          <w:b/>
          <w:color w:val="7030A0"/>
          <w:sz w:val="52"/>
        </w:rPr>
        <w:t>4</w:t>
      </w:r>
      <w:r w:rsidRPr="000B35BE">
        <w:rPr>
          <w:b/>
          <w:color w:val="7030A0"/>
          <w:sz w:val="52"/>
        </w:rPr>
        <w:t xml:space="preserve"> </w:t>
      </w:r>
      <w:r>
        <w:rPr>
          <w:b/>
          <w:color w:val="7030A0"/>
          <w:sz w:val="52"/>
        </w:rPr>
        <w:t>Model Combination</w:t>
      </w:r>
    </w:p>
    <w:p w:rsidR="00E35C32" w:rsidRDefault="003C1908" w:rsidP="00414A4A">
      <w:pPr>
        <w:tabs>
          <w:tab w:val="left" w:pos="1019"/>
        </w:tabs>
        <w:rPr>
          <w:sz w:val="32"/>
        </w:rPr>
      </w:pPr>
      <w:proofErr w:type="gramStart"/>
      <w:r>
        <w:rPr>
          <w:sz w:val="32"/>
        </w:rPr>
        <w:t>So</w:t>
      </w:r>
      <w:proofErr w:type="gramEnd"/>
      <w:r>
        <w:rPr>
          <w:sz w:val="32"/>
        </w:rPr>
        <w:t xml:space="preserve"> after the DL and RF models were trained on Spanish and Portuguese Search Terms, including:</w:t>
      </w:r>
    </w:p>
    <w:tbl>
      <w:tblPr>
        <w:tblStyle w:val="TableGrid"/>
        <w:tblW w:w="9214" w:type="dxa"/>
        <w:tblLayout w:type="fixed"/>
        <w:tblLook w:val="0420" w:firstRow="1" w:lastRow="0" w:firstColumn="0" w:lastColumn="0" w:noHBand="0" w:noVBand="1"/>
      </w:tblPr>
      <w:tblGrid>
        <w:gridCol w:w="4678"/>
        <w:gridCol w:w="4536"/>
      </w:tblGrid>
      <w:tr w:rsidR="003C1908" w:rsidRPr="003C1908" w:rsidTr="003C1908">
        <w:trPr>
          <w:trHeight w:val="1027"/>
        </w:trPr>
        <w:tc>
          <w:tcPr>
            <w:tcW w:w="4678" w:type="dxa"/>
            <w:hideMark/>
          </w:tcPr>
          <w:p w:rsidR="003C1908" w:rsidRPr="003C1908" w:rsidRDefault="003C1908" w:rsidP="003C1908">
            <w:pPr>
              <w:tabs>
                <w:tab w:val="left" w:pos="1019"/>
              </w:tabs>
              <w:spacing w:after="160" w:line="259" w:lineRule="auto"/>
              <w:rPr>
                <w:sz w:val="32"/>
              </w:rPr>
            </w:pPr>
            <w:r w:rsidRPr="003C1908">
              <w:rPr>
                <w:b/>
                <w:bCs/>
                <w:sz w:val="32"/>
              </w:rPr>
              <w:t>Portuguese</w:t>
            </w:r>
          </w:p>
        </w:tc>
        <w:tc>
          <w:tcPr>
            <w:tcW w:w="4536" w:type="dxa"/>
            <w:hideMark/>
          </w:tcPr>
          <w:p w:rsidR="003C1908" w:rsidRPr="003C1908" w:rsidRDefault="003C1908" w:rsidP="003C1908">
            <w:pPr>
              <w:tabs>
                <w:tab w:val="left" w:pos="1019"/>
              </w:tabs>
              <w:spacing w:after="160" w:line="259" w:lineRule="auto"/>
              <w:rPr>
                <w:sz w:val="32"/>
              </w:rPr>
            </w:pPr>
            <w:r w:rsidRPr="003C1908">
              <w:rPr>
                <w:b/>
                <w:bCs/>
                <w:sz w:val="32"/>
              </w:rPr>
              <w:t>Spanish</w:t>
            </w:r>
          </w:p>
        </w:tc>
      </w:tr>
      <w:tr w:rsidR="003C1908" w:rsidRPr="003C1908" w:rsidTr="003C1908">
        <w:trPr>
          <w:trHeight w:val="3540"/>
        </w:trPr>
        <w:tc>
          <w:tcPr>
            <w:tcW w:w="4678" w:type="dxa"/>
            <w:hideMark/>
          </w:tcPr>
          <w:p w:rsidR="003C1908" w:rsidRDefault="003C1908" w:rsidP="003C1908">
            <w:pPr>
              <w:tabs>
                <w:tab w:val="left" w:pos="1019"/>
              </w:tabs>
              <w:rPr>
                <w:sz w:val="32"/>
                <w:lang w:val="pt-BR"/>
              </w:rPr>
            </w:pPr>
            <w:r w:rsidRPr="003C1908">
              <w:rPr>
                <w:sz w:val="32"/>
                <w:lang w:val="pt-BR"/>
              </w:rPr>
              <w:t>ultrassom,pequeno,cabeça,</w:t>
            </w:r>
          </w:p>
          <w:p w:rsidR="009755A5" w:rsidRDefault="009755A5" w:rsidP="003C1908">
            <w:pPr>
              <w:tabs>
                <w:tab w:val="left" w:pos="1019"/>
              </w:tabs>
              <w:rPr>
                <w:sz w:val="32"/>
                <w:lang w:val="pt-BR"/>
              </w:rPr>
            </w:pPr>
          </w:p>
          <w:p w:rsidR="003C1908" w:rsidRDefault="003C1908" w:rsidP="003C1908">
            <w:pPr>
              <w:tabs>
                <w:tab w:val="left" w:pos="1019"/>
              </w:tabs>
              <w:rPr>
                <w:sz w:val="32"/>
                <w:lang w:val="pt-BR"/>
              </w:rPr>
            </w:pPr>
            <w:r w:rsidRPr="003C1908">
              <w:rPr>
                <w:sz w:val="32"/>
                <w:lang w:val="pt-BR"/>
              </w:rPr>
              <w:t>trimestre,grávida</w:t>
            </w:r>
            <w:r>
              <w:rPr>
                <w:sz w:val="32"/>
                <w:lang w:val="pt-BR"/>
              </w:rPr>
              <w:t>, criança</w:t>
            </w:r>
          </w:p>
          <w:p w:rsidR="009755A5" w:rsidRDefault="009755A5" w:rsidP="003C1908">
            <w:pPr>
              <w:tabs>
                <w:tab w:val="left" w:pos="1019"/>
              </w:tabs>
              <w:rPr>
                <w:sz w:val="32"/>
                <w:lang w:val="pt-BR"/>
              </w:rPr>
            </w:pPr>
          </w:p>
          <w:p w:rsidR="003C1908" w:rsidRPr="003C1908" w:rsidRDefault="003C1908" w:rsidP="003C1908">
            <w:pPr>
              <w:tabs>
                <w:tab w:val="left" w:pos="1019"/>
              </w:tabs>
              <w:spacing w:after="160" w:line="259" w:lineRule="auto"/>
              <w:rPr>
                <w:sz w:val="32"/>
              </w:rPr>
            </w:pPr>
            <w:r w:rsidRPr="003C1908">
              <w:rPr>
                <w:sz w:val="32"/>
                <w:lang w:val="pt-BR"/>
              </w:rPr>
              <w:t>mãe,Mamãe,</w:t>
            </w:r>
            <w:r>
              <w:rPr>
                <w:sz w:val="32"/>
                <w:lang w:val="pt-BR"/>
              </w:rPr>
              <w:t xml:space="preserve"> </w:t>
            </w:r>
            <w:r w:rsidRPr="003C1908">
              <w:rPr>
                <w:sz w:val="32"/>
                <w:lang w:val="pt-BR"/>
              </w:rPr>
              <w:t>bebê,médico</w:t>
            </w:r>
          </w:p>
          <w:p w:rsidR="003C1908" w:rsidRDefault="003C1908" w:rsidP="003C1908">
            <w:pPr>
              <w:tabs>
                <w:tab w:val="left" w:pos="1019"/>
              </w:tabs>
              <w:rPr>
                <w:sz w:val="32"/>
                <w:lang w:val="pt-BR"/>
              </w:rPr>
            </w:pPr>
            <w:r w:rsidRPr="003C1908">
              <w:rPr>
                <w:sz w:val="32"/>
                <w:lang w:val="pt-BR"/>
              </w:rPr>
              <w:t>babycenter,clínica,anormal,</w:t>
            </w:r>
          </w:p>
          <w:p w:rsidR="003C1908" w:rsidRPr="003C1908" w:rsidRDefault="003C1908" w:rsidP="003C1908">
            <w:pPr>
              <w:tabs>
                <w:tab w:val="left" w:pos="1019"/>
              </w:tabs>
              <w:spacing w:after="160" w:line="259" w:lineRule="auto"/>
              <w:rPr>
                <w:sz w:val="32"/>
              </w:rPr>
            </w:pPr>
            <w:r w:rsidRPr="003C1908">
              <w:rPr>
                <w:sz w:val="32"/>
                <w:lang w:val="pt-BR"/>
              </w:rPr>
              <w:t>Tamanho,circunferência</w:t>
            </w:r>
          </w:p>
          <w:p w:rsidR="003C1908" w:rsidRDefault="003C1908" w:rsidP="003C1908">
            <w:pPr>
              <w:tabs>
                <w:tab w:val="left" w:pos="1019"/>
              </w:tabs>
              <w:rPr>
                <w:sz w:val="32"/>
                <w:lang w:val="pt-BR"/>
              </w:rPr>
            </w:pPr>
            <w:r w:rsidRPr="003C1908">
              <w:rPr>
                <w:sz w:val="32"/>
                <w:lang w:val="pt-BR"/>
              </w:rPr>
              <w:t>cérebro,nervo,tumor,sangue,</w:t>
            </w:r>
          </w:p>
          <w:p w:rsidR="003C1908" w:rsidRPr="003C1908" w:rsidRDefault="003C1908" w:rsidP="003C1908">
            <w:pPr>
              <w:tabs>
                <w:tab w:val="left" w:pos="1019"/>
              </w:tabs>
              <w:spacing w:after="160" w:line="259" w:lineRule="auto"/>
              <w:rPr>
                <w:sz w:val="32"/>
              </w:rPr>
            </w:pPr>
            <w:r w:rsidRPr="003C1908">
              <w:rPr>
                <w:sz w:val="32"/>
                <w:lang w:val="pt-BR"/>
              </w:rPr>
              <w:t>amniótico</w:t>
            </w:r>
          </w:p>
          <w:p w:rsidR="003C1908" w:rsidRDefault="003C1908" w:rsidP="003C1908">
            <w:pPr>
              <w:tabs>
                <w:tab w:val="left" w:pos="1019"/>
              </w:tabs>
              <w:rPr>
                <w:sz w:val="32"/>
                <w:lang w:val="pt-BR"/>
              </w:rPr>
            </w:pPr>
            <w:r w:rsidRPr="003C1908">
              <w:rPr>
                <w:sz w:val="32"/>
                <w:lang w:val="pt-BR"/>
              </w:rPr>
              <w:t>fluido,nascermos,gravidez,</w:t>
            </w:r>
          </w:p>
          <w:p w:rsidR="003C1908" w:rsidRDefault="003C1908" w:rsidP="003C1908">
            <w:pPr>
              <w:tabs>
                <w:tab w:val="left" w:pos="1019"/>
              </w:tabs>
              <w:rPr>
                <w:sz w:val="32"/>
                <w:lang w:val="pt-BR"/>
              </w:rPr>
            </w:pPr>
            <w:r w:rsidRPr="003C1908">
              <w:rPr>
                <w:sz w:val="32"/>
                <w:lang w:val="pt-BR"/>
              </w:rPr>
              <w:t>Fralda,Vômito</w:t>
            </w:r>
            <w:r>
              <w:rPr>
                <w:sz w:val="32"/>
                <w:lang w:val="pt-BR"/>
              </w:rPr>
              <w:t xml:space="preserve">, </w:t>
            </w:r>
            <w:r w:rsidRPr="003C1908">
              <w:rPr>
                <w:sz w:val="32"/>
                <w:lang w:val="pt-BR"/>
              </w:rPr>
              <w:t>n</w:t>
            </w:r>
            <w:r>
              <w:rPr>
                <w:sz w:val="32"/>
                <w:lang w:val="pt-BR"/>
              </w:rPr>
              <w:t>ascimento</w:t>
            </w:r>
          </w:p>
          <w:p w:rsidR="009755A5" w:rsidRDefault="009755A5" w:rsidP="003C1908">
            <w:pPr>
              <w:tabs>
                <w:tab w:val="left" w:pos="1019"/>
              </w:tabs>
              <w:rPr>
                <w:sz w:val="32"/>
                <w:lang w:val="pt-BR"/>
              </w:rPr>
            </w:pPr>
          </w:p>
          <w:p w:rsidR="003C1908" w:rsidRPr="003C1908" w:rsidRDefault="003C1908" w:rsidP="003C1908">
            <w:pPr>
              <w:tabs>
                <w:tab w:val="left" w:pos="1019"/>
              </w:tabs>
              <w:rPr>
                <w:sz w:val="32"/>
              </w:rPr>
            </w:pPr>
            <w:r w:rsidRPr="003C1908">
              <w:rPr>
                <w:sz w:val="32"/>
                <w:lang w:val="pt-BR"/>
              </w:rPr>
              <w:t>hospital,incap</w:t>
            </w:r>
            <w:r>
              <w:rPr>
                <w:sz w:val="32"/>
                <w:lang w:val="pt-BR"/>
              </w:rPr>
              <w:t xml:space="preserve">acidade,Desativado, </w:t>
            </w:r>
            <w:r w:rsidRPr="003C1908">
              <w:rPr>
                <w:sz w:val="32"/>
                <w:lang w:val="pt-BR"/>
              </w:rPr>
              <w:t>crescimento</w:t>
            </w:r>
          </w:p>
        </w:tc>
        <w:tc>
          <w:tcPr>
            <w:tcW w:w="4536" w:type="dxa"/>
            <w:hideMark/>
          </w:tcPr>
          <w:p w:rsidR="003C1908" w:rsidRDefault="003C1908" w:rsidP="003C1908">
            <w:pPr>
              <w:tabs>
                <w:tab w:val="left" w:pos="1019"/>
              </w:tabs>
              <w:rPr>
                <w:sz w:val="32"/>
                <w:lang w:val="es-ES"/>
              </w:rPr>
            </w:pPr>
            <w:proofErr w:type="spellStart"/>
            <w:proofErr w:type="gramStart"/>
            <w:r w:rsidRPr="003C1908">
              <w:rPr>
                <w:sz w:val="32"/>
                <w:lang w:val="es-ES"/>
              </w:rPr>
              <w:t>Ultrasonido,pequeña</w:t>
            </w:r>
            <w:proofErr w:type="spellEnd"/>
            <w:proofErr w:type="gramEnd"/>
            <w:r w:rsidRPr="003C1908">
              <w:rPr>
                <w:sz w:val="32"/>
                <w:lang w:val="es-ES"/>
              </w:rPr>
              <w:t xml:space="preserve">, </w:t>
            </w:r>
          </w:p>
          <w:p w:rsidR="003C1908" w:rsidRPr="003C1908" w:rsidRDefault="003C1908" w:rsidP="003C1908">
            <w:pPr>
              <w:tabs>
                <w:tab w:val="left" w:pos="1019"/>
              </w:tabs>
              <w:spacing w:after="160" w:line="259" w:lineRule="auto"/>
              <w:rPr>
                <w:sz w:val="32"/>
              </w:rPr>
            </w:pPr>
            <w:r w:rsidRPr="003C1908">
              <w:rPr>
                <w:sz w:val="32"/>
                <w:lang w:val="es-ES"/>
              </w:rPr>
              <w:t>cabeza, trimestre, embarazada</w:t>
            </w:r>
          </w:p>
          <w:p w:rsidR="003C1908" w:rsidRPr="003C1908" w:rsidRDefault="003C1908" w:rsidP="003C1908">
            <w:pPr>
              <w:tabs>
                <w:tab w:val="left" w:pos="1019"/>
              </w:tabs>
              <w:spacing w:after="160" w:line="259" w:lineRule="auto"/>
              <w:rPr>
                <w:sz w:val="32"/>
              </w:rPr>
            </w:pPr>
            <w:r w:rsidRPr="003C1908">
              <w:rPr>
                <w:sz w:val="32"/>
                <w:lang w:val="es-ES"/>
              </w:rPr>
              <w:t>Niño, madre, mamá, bebé, doctor</w:t>
            </w:r>
          </w:p>
          <w:p w:rsidR="003C1908" w:rsidRPr="003C1908" w:rsidRDefault="003C1908" w:rsidP="003C1908">
            <w:pPr>
              <w:tabs>
                <w:tab w:val="left" w:pos="1019"/>
              </w:tabs>
              <w:spacing w:after="160" w:line="259" w:lineRule="auto"/>
              <w:rPr>
                <w:sz w:val="32"/>
              </w:rPr>
            </w:pPr>
            <w:proofErr w:type="spellStart"/>
            <w:r w:rsidRPr="003C1908">
              <w:rPr>
                <w:sz w:val="32"/>
                <w:lang w:val="es-ES"/>
              </w:rPr>
              <w:t>Babycenter</w:t>
            </w:r>
            <w:proofErr w:type="spellEnd"/>
            <w:r w:rsidRPr="003C1908">
              <w:rPr>
                <w:sz w:val="32"/>
                <w:lang w:val="es-ES"/>
              </w:rPr>
              <w:t>, clínica, anormal, tamaño, circunferencia</w:t>
            </w:r>
          </w:p>
          <w:p w:rsidR="003C1908" w:rsidRPr="003C1908" w:rsidRDefault="003C1908" w:rsidP="003C1908">
            <w:pPr>
              <w:tabs>
                <w:tab w:val="left" w:pos="1019"/>
              </w:tabs>
              <w:spacing w:after="160" w:line="259" w:lineRule="auto"/>
              <w:rPr>
                <w:sz w:val="32"/>
              </w:rPr>
            </w:pPr>
            <w:r w:rsidRPr="003C1908">
              <w:rPr>
                <w:sz w:val="32"/>
                <w:lang w:val="es-ES"/>
              </w:rPr>
              <w:t xml:space="preserve">Cerebro, nervio, tumor, sangre, </w:t>
            </w:r>
            <w:proofErr w:type="spellStart"/>
            <w:r w:rsidRPr="003C1908">
              <w:rPr>
                <w:sz w:val="32"/>
                <w:lang w:val="es-ES"/>
              </w:rPr>
              <w:t>amniotico</w:t>
            </w:r>
            <w:proofErr w:type="spellEnd"/>
          </w:p>
          <w:p w:rsidR="003C1908" w:rsidRPr="003C1908" w:rsidRDefault="003C1908" w:rsidP="003C1908">
            <w:pPr>
              <w:tabs>
                <w:tab w:val="left" w:pos="1019"/>
              </w:tabs>
              <w:spacing w:after="160" w:line="259" w:lineRule="auto"/>
              <w:rPr>
                <w:sz w:val="32"/>
              </w:rPr>
            </w:pPr>
            <w:r w:rsidRPr="003C1908">
              <w:rPr>
                <w:sz w:val="32"/>
                <w:lang w:val="es-ES"/>
              </w:rPr>
              <w:t>Fluido, nacido, embarazo, panal, Vomito</w:t>
            </w:r>
          </w:p>
          <w:p w:rsidR="003C1908" w:rsidRPr="003C1908" w:rsidRDefault="003C1908" w:rsidP="003C1908">
            <w:pPr>
              <w:tabs>
                <w:tab w:val="left" w:pos="1019"/>
              </w:tabs>
              <w:spacing w:after="160" w:line="259" w:lineRule="auto"/>
              <w:rPr>
                <w:sz w:val="32"/>
              </w:rPr>
            </w:pPr>
            <w:r w:rsidRPr="003C1908">
              <w:rPr>
                <w:sz w:val="32"/>
                <w:lang w:val="es-ES"/>
              </w:rPr>
              <w:t>Nacimiento, hospital, discapacidad, discapacidad, crecimiento</w:t>
            </w:r>
          </w:p>
        </w:tc>
      </w:tr>
    </w:tbl>
    <w:p w:rsidR="003C1908" w:rsidRDefault="003C1908" w:rsidP="00414A4A">
      <w:pPr>
        <w:tabs>
          <w:tab w:val="left" w:pos="1019"/>
        </w:tabs>
        <w:rPr>
          <w:sz w:val="32"/>
        </w:rPr>
      </w:pPr>
    </w:p>
    <w:p w:rsidR="00F17ACC" w:rsidRDefault="00F17ACC" w:rsidP="00414A4A">
      <w:pPr>
        <w:tabs>
          <w:tab w:val="left" w:pos="1019"/>
        </w:tabs>
        <w:rPr>
          <w:sz w:val="32"/>
        </w:rPr>
      </w:pPr>
      <w:r>
        <w:rPr>
          <w:sz w:val="32"/>
        </w:rPr>
        <w:lastRenderedPageBreak/>
        <w:t>We combined the models!</w:t>
      </w:r>
    </w:p>
    <w:p w:rsidR="00F17ACC" w:rsidRDefault="00F17ACC" w:rsidP="00414A4A">
      <w:pPr>
        <w:tabs>
          <w:tab w:val="left" w:pos="1019"/>
        </w:tabs>
        <w:rPr>
          <w:sz w:val="32"/>
        </w:rPr>
      </w:pPr>
      <w:r>
        <w:rPr>
          <w:sz w:val="32"/>
        </w:rPr>
        <w:t>(Also, we chose Spanish and Portuguese because:</w:t>
      </w:r>
    </w:p>
    <w:p w:rsidR="00F17ACC" w:rsidRDefault="00F17ACC" w:rsidP="00F17ACC">
      <w:pPr>
        <w:pStyle w:val="ListParagraph"/>
        <w:numPr>
          <w:ilvl w:val="0"/>
          <w:numId w:val="5"/>
        </w:numPr>
        <w:tabs>
          <w:tab w:val="left" w:pos="1019"/>
        </w:tabs>
        <w:rPr>
          <w:sz w:val="32"/>
        </w:rPr>
      </w:pPr>
      <w:r>
        <w:rPr>
          <w:sz w:val="32"/>
        </w:rPr>
        <w:t>Portuguese was the main national language of Brazil</w:t>
      </w:r>
    </w:p>
    <w:p w:rsidR="00F17ACC" w:rsidRDefault="00F17ACC" w:rsidP="00F17ACC">
      <w:pPr>
        <w:pStyle w:val="ListParagraph"/>
        <w:numPr>
          <w:ilvl w:val="0"/>
          <w:numId w:val="5"/>
        </w:numPr>
        <w:tabs>
          <w:tab w:val="left" w:pos="1019"/>
        </w:tabs>
        <w:rPr>
          <w:sz w:val="32"/>
        </w:rPr>
      </w:pPr>
      <w:r>
        <w:rPr>
          <w:sz w:val="32"/>
        </w:rPr>
        <w:t xml:space="preserve">Spanish was also a main secondary language of </w:t>
      </w:r>
      <w:proofErr w:type="gramStart"/>
      <w:r>
        <w:rPr>
          <w:sz w:val="32"/>
        </w:rPr>
        <w:t>Brazil )</w:t>
      </w:r>
      <w:proofErr w:type="gramEnd"/>
    </w:p>
    <w:p w:rsidR="00287E2E" w:rsidRDefault="00287E2E" w:rsidP="00287E2E">
      <w:pPr>
        <w:tabs>
          <w:tab w:val="left" w:pos="1019"/>
        </w:tabs>
        <w:rPr>
          <w:sz w:val="32"/>
        </w:rPr>
      </w:pPr>
    </w:p>
    <w:p w:rsidR="00287E2E" w:rsidRDefault="00C54BC3" w:rsidP="00287E2E">
      <w:pPr>
        <w:tabs>
          <w:tab w:val="left" w:pos="1019"/>
        </w:tabs>
        <w:rPr>
          <w:sz w:val="32"/>
        </w:rPr>
      </w:pPr>
      <w:r>
        <w:rPr>
          <w:sz w:val="32"/>
        </w:rPr>
        <w:t>So, after we plotted each state (tested approximately 7-9 states) for each model, we realised that Portuguese search terms were in fact superior to Spanish Search Terms.</w:t>
      </w:r>
    </w:p>
    <w:p w:rsidR="00C54BC3" w:rsidRDefault="00C54BC3" w:rsidP="00287E2E">
      <w:pPr>
        <w:tabs>
          <w:tab w:val="left" w:pos="1019"/>
        </w:tabs>
        <w:rPr>
          <w:sz w:val="32"/>
        </w:rPr>
      </w:pPr>
      <w:r>
        <w:rPr>
          <w:sz w:val="32"/>
        </w:rPr>
        <w:t>We checked Google why, and we found the number of people speaking Portuguese in Brazil was around 200 million, compared with Spanish’s 6 million only.</w:t>
      </w:r>
    </w:p>
    <w:p w:rsidR="00C54BC3" w:rsidRDefault="00C54BC3" w:rsidP="00287E2E">
      <w:pPr>
        <w:tabs>
          <w:tab w:val="left" w:pos="1019"/>
        </w:tabs>
        <w:rPr>
          <w:sz w:val="32"/>
        </w:rPr>
      </w:pPr>
      <w:r>
        <w:rPr>
          <w:sz w:val="32"/>
        </w:rPr>
        <w:t>Thus, using this, we scaled the Portuguese models in favour of the Spanish Model (as the data points are less skewed – since more people use Portuguese search terms).</w:t>
      </w:r>
    </w:p>
    <w:p w:rsidR="00C54BC3" w:rsidRDefault="00B93547" w:rsidP="00287E2E">
      <w:pPr>
        <w:tabs>
          <w:tab w:val="left" w:pos="1019"/>
        </w:tabs>
        <w:rPr>
          <w:sz w:val="32"/>
        </w:rPr>
      </w:pPr>
      <w:r>
        <w:rPr>
          <w:sz w:val="32"/>
        </w:rPr>
        <w:t>Thus, our code to show this is below:</w:t>
      </w:r>
    </w:p>
    <w:p w:rsidR="00B93547" w:rsidRDefault="00B93547" w:rsidP="00287E2E">
      <w:pPr>
        <w:tabs>
          <w:tab w:val="left" w:pos="1019"/>
        </w:tabs>
        <w:rPr>
          <w:sz w:val="32"/>
        </w:rPr>
      </w:pPr>
      <w:r>
        <w:rPr>
          <w:noProof/>
          <w:lang w:eastAsia="en-AU"/>
        </w:rPr>
        <w:drawing>
          <wp:inline distT="0" distB="0" distL="0" distR="0" wp14:anchorId="71388E74" wp14:editId="21741022">
            <wp:extent cx="5727940" cy="388885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112" t="13384" r="22471" b="12455"/>
                    <a:stretch/>
                  </pic:blipFill>
                  <pic:spPr bwMode="auto">
                    <a:xfrm>
                      <a:off x="0" y="0"/>
                      <a:ext cx="5733987" cy="3892960"/>
                    </a:xfrm>
                    <a:prstGeom prst="rect">
                      <a:avLst/>
                    </a:prstGeom>
                    <a:ln>
                      <a:noFill/>
                    </a:ln>
                    <a:extLst>
                      <a:ext uri="{53640926-AAD7-44D8-BBD7-CCE9431645EC}">
                        <a14:shadowObscured xmlns:a14="http://schemas.microsoft.com/office/drawing/2010/main"/>
                      </a:ext>
                    </a:extLst>
                  </pic:spPr>
                </pic:pic>
              </a:graphicData>
            </a:graphic>
          </wp:inline>
        </w:drawing>
      </w:r>
    </w:p>
    <w:p w:rsidR="008E0157" w:rsidRDefault="00385264" w:rsidP="00287E2E">
      <w:pPr>
        <w:tabs>
          <w:tab w:val="left" w:pos="1019"/>
        </w:tabs>
        <w:rPr>
          <w:sz w:val="32"/>
        </w:rPr>
      </w:pPr>
      <w:r>
        <w:rPr>
          <w:sz w:val="32"/>
        </w:rPr>
        <w:lastRenderedPageBreak/>
        <w:t>As you can see, we scaled Portuguese by a factor of 3 (less is better), whilst Spanish was by 4 (more is worse).</w:t>
      </w:r>
    </w:p>
    <w:p w:rsidR="00385264" w:rsidRDefault="007045FD" w:rsidP="00287E2E">
      <w:pPr>
        <w:tabs>
          <w:tab w:val="left" w:pos="1019"/>
        </w:tabs>
        <w:rPr>
          <w:sz w:val="32"/>
        </w:rPr>
      </w:pPr>
      <w:r>
        <w:rPr>
          <w:sz w:val="32"/>
        </w:rPr>
        <w:t>Thus, we ended up with:</w:t>
      </w:r>
    </w:p>
    <w:p w:rsidR="007045FD" w:rsidRPr="007045FD" w:rsidRDefault="007045FD" w:rsidP="00287E2E">
      <w:pPr>
        <w:tabs>
          <w:tab w:val="left" w:pos="1019"/>
        </w:tabs>
        <w:rPr>
          <w:rFonts w:eastAsiaTheme="minorEastAsia"/>
          <w:sz w:val="32"/>
        </w:rPr>
      </w:pPr>
      <m:oMathPara>
        <m:oMath>
          <m:acc>
            <m:accPr>
              <m:ctrlPr>
                <w:rPr>
                  <w:rFonts w:ascii="Cambria Math" w:hAnsi="Cambria Math"/>
                  <w:i/>
                  <w:sz w:val="32"/>
                  <w:highlight w:val="yellow"/>
                </w:rPr>
              </m:ctrlPr>
            </m:accPr>
            <m:e>
              <m:r>
                <w:rPr>
                  <w:rFonts w:ascii="Cambria Math" w:hAnsi="Cambria Math"/>
                  <w:sz w:val="32"/>
                  <w:highlight w:val="yellow"/>
                </w:rPr>
                <m:t>y</m:t>
              </m:r>
            </m:e>
          </m:acc>
          <m:r>
            <w:rPr>
              <w:rFonts w:ascii="Cambria Math" w:hAnsi="Cambria Math"/>
              <w:sz w:val="32"/>
              <w:highlight w:val="yellow"/>
            </w:rPr>
            <m:t>=3 Spanish +4 Portuguese</m:t>
          </m:r>
        </m:oMath>
      </m:oMathPara>
    </w:p>
    <w:p w:rsidR="007045FD" w:rsidRDefault="007045FD" w:rsidP="00287E2E">
      <w:pPr>
        <w:tabs>
          <w:tab w:val="left" w:pos="1019"/>
        </w:tabs>
        <w:rPr>
          <w:rFonts w:eastAsiaTheme="minorEastAsia"/>
          <w:sz w:val="32"/>
        </w:rPr>
      </w:pPr>
      <w:r>
        <w:rPr>
          <w:rFonts w:eastAsiaTheme="minorEastAsia"/>
          <w:sz w:val="32"/>
        </w:rPr>
        <w:t xml:space="preserve">Now, you might be wondering where I got these numbers 3 and 4 from. </w:t>
      </w:r>
    </w:p>
    <w:p w:rsidR="007045FD" w:rsidRDefault="007045FD" w:rsidP="00287E2E">
      <w:pPr>
        <w:tabs>
          <w:tab w:val="left" w:pos="1019"/>
        </w:tabs>
        <w:rPr>
          <w:rFonts w:eastAsiaTheme="minorEastAsia"/>
          <w:sz w:val="32"/>
        </w:rPr>
      </w:pPr>
      <w:r>
        <w:rPr>
          <w:rFonts w:eastAsiaTheme="minorEastAsia"/>
          <w:sz w:val="32"/>
        </w:rPr>
        <w:t>Since we used 3 RF models and 1 DL model for each language, we scaled per how many models were used for each.</w:t>
      </w:r>
    </w:p>
    <w:p w:rsidR="007045FD" w:rsidRDefault="007045FD" w:rsidP="00287E2E">
      <w:pPr>
        <w:tabs>
          <w:tab w:val="left" w:pos="1019"/>
        </w:tabs>
        <w:rPr>
          <w:sz w:val="32"/>
        </w:rPr>
      </w:pPr>
      <w:r>
        <w:rPr>
          <w:sz w:val="32"/>
        </w:rPr>
        <w:t>So, that means out of the 4 models, Spanish took 3 importance whilst Portuguese took 4.</w:t>
      </w:r>
    </w:p>
    <w:p w:rsidR="007045FD" w:rsidRDefault="007045FD" w:rsidP="00287E2E">
      <w:pPr>
        <w:tabs>
          <w:tab w:val="left" w:pos="1019"/>
        </w:tabs>
        <w:rPr>
          <w:sz w:val="32"/>
        </w:rPr>
      </w:pPr>
      <w:r>
        <w:rPr>
          <w:sz w:val="32"/>
        </w:rPr>
        <w:t>In other words, Spanish was ¾ or 75% useful, whilst Portuguese was 4/4 or 100% useful.</w:t>
      </w:r>
    </w:p>
    <w:p w:rsidR="00272C03" w:rsidRDefault="00272C03" w:rsidP="00287E2E">
      <w:pPr>
        <w:tabs>
          <w:tab w:val="left" w:pos="1019"/>
        </w:tabs>
        <w:rPr>
          <w:sz w:val="32"/>
        </w:rPr>
      </w:pPr>
    </w:p>
    <w:p w:rsidR="00272C03" w:rsidRDefault="00272C03" w:rsidP="00287E2E">
      <w:pPr>
        <w:tabs>
          <w:tab w:val="left" w:pos="1019"/>
        </w:tabs>
        <w:rPr>
          <w:sz w:val="32"/>
        </w:rPr>
      </w:pPr>
      <w:r>
        <w:rPr>
          <w:sz w:val="32"/>
        </w:rPr>
        <w:t>In the end, we get:</w:t>
      </w:r>
    </w:p>
    <w:p w:rsidR="00272C03" w:rsidRDefault="00272C03" w:rsidP="00287E2E">
      <w:pPr>
        <w:tabs>
          <w:tab w:val="left" w:pos="1019"/>
        </w:tabs>
        <w:rPr>
          <w:sz w:val="32"/>
        </w:rPr>
      </w:pPr>
      <w:r>
        <w:rPr>
          <w:noProof/>
          <w:sz w:val="32"/>
          <w:lang w:eastAsia="en-AU"/>
        </w:rPr>
        <w:drawing>
          <wp:inline distT="0" distB="0" distL="0" distR="0">
            <wp:extent cx="3821430" cy="276034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1430" cy="2760345"/>
                    </a:xfrm>
                    <a:prstGeom prst="rect">
                      <a:avLst/>
                    </a:prstGeom>
                    <a:noFill/>
                    <a:ln>
                      <a:noFill/>
                    </a:ln>
                  </pic:spPr>
                </pic:pic>
              </a:graphicData>
            </a:graphic>
          </wp:inline>
        </w:drawing>
      </w:r>
    </w:p>
    <w:p w:rsidR="00427109" w:rsidRDefault="00427109" w:rsidP="00287E2E">
      <w:pPr>
        <w:tabs>
          <w:tab w:val="left" w:pos="1019"/>
        </w:tabs>
        <w:rPr>
          <w:sz w:val="32"/>
        </w:rPr>
      </w:pPr>
      <w:r>
        <w:rPr>
          <w:sz w:val="32"/>
        </w:rPr>
        <w:t>Where red indicates the Projected trend of the Zika Outbreak. The starting is from November 2014 and the Ending is November 2016.</w:t>
      </w:r>
    </w:p>
    <w:p w:rsidR="00427109" w:rsidRDefault="00427109" w:rsidP="00287E2E">
      <w:pPr>
        <w:tabs>
          <w:tab w:val="left" w:pos="1019"/>
        </w:tabs>
        <w:rPr>
          <w:sz w:val="32"/>
        </w:rPr>
      </w:pPr>
      <w:r>
        <w:rPr>
          <w:sz w:val="32"/>
        </w:rPr>
        <w:t>The blue lines indicate if there is an outbreak, where if you see one, it means there is one.</w:t>
      </w:r>
    </w:p>
    <w:p w:rsidR="002504D0" w:rsidRDefault="002504D0" w:rsidP="002504D0">
      <w:pPr>
        <w:pStyle w:val="Heading2"/>
        <w:rPr>
          <w:b/>
          <w:color w:val="7030A0"/>
          <w:sz w:val="56"/>
        </w:rPr>
      </w:pPr>
      <w:r>
        <w:rPr>
          <w:b/>
          <w:color w:val="7030A0"/>
          <w:sz w:val="56"/>
        </w:rPr>
        <w:lastRenderedPageBreak/>
        <w:t>5</w:t>
      </w:r>
      <w:r>
        <w:rPr>
          <w:b/>
          <w:color w:val="7030A0"/>
          <w:sz w:val="56"/>
        </w:rPr>
        <w:t xml:space="preserve"> </w:t>
      </w:r>
      <w:r>
        <w:rPr>
          <w:b/>
          <w:color w:val="7030A0"/>
          <w:sz w:val="56"/>
        </w:rPr>
        <w:t>Over Prediction and Under Prediction</w:t>
      </w:r>
    </w:p>
    <w:p w:rsidR="002504D0" w:rsidRDefault="007C735B" w:rsidP="002504D0">
      <w:pPr>
        <w:rPr>
          <w:sz w:val="32"/>
        </w:rPr>
      </w:pPr>
      <w:r>
        <w:rPr>
          <w:sz w:val="32"/>
        </w:rPr>
        <w:t>Now, sometimes our predictions were over or under the projected trend.</w:t>
      </w:r>
    </w:p>
    <w:p w:rsidR="007C735B" w:rsidRDefault="007C735B" w:rsidP="002504D0">
      <w:pPr>
        <w:rPr>
          <w:sz w:val="32"/>
        </w:rPr>
      </w:pPr>
      <w:r>
        <w:rPr>
          <w:sz w:val="32"/>
        </w:rPr>
        <w:t>Like so:</w:t>
      </w:r>
    </w:p>
    <w:p w:rsidR="007C735B" w:rsidRDefault="007C735B" w:rsidP="002504D0">
      <w:pPr>
        <w:rPr>
          <w:sz w:val="32"/>
        </w:rPr>
      </w:pPr>
      <w:r>
        <w:rPr>
          <w:noProof/>
          <w:sz w:val="32"/>
          <w:lang w:eastAsia="en-AU"/>
        </w:rPr>
        <w:drawing>
          <wp:inline distT="0" distB="0" distL="0" distR="0">
            <wp:extent cx="3752215" cy="28035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215" cy="2803525"/>
                    </a:xfrm>
                    <a:prstGeom prst="rect">
                      <a:avLst/>
                    </a:prstGeom>
                    <a:noFill/>
                    <a:ln>
                      <a:noFill/>
                    </a:ln>
                  </pic:spPr>
                </pic:pic>
              </a:graphicData>
            </a:graphic>
          </wp:inline>
        </w:drawing>
      </w:r>
    </w:p>
    <w:p w:rsidR="007C735B" w:rsidRDefault="007C735B" w:rsidP="002504D0">
      <w:pPr>
        <w:rPr>
          <w:sz w:val="32"/>
        </w:rPr>
      </w:pPr>
      <w:r>
        <w:rPr>
          <w:sz w:val="32"/>
        </w:rPr>
        <w:t>Now, we could correct these issues with:</w:t>
      </w:r>
    </w:p>
    <w:p w:rsidR="007C735B" w:rsidRDefault="007C735B" w:rsidP="007C735B">
      <w:pPr>
        <w:pStyle w:val="ListParagraph"/>
        <w:numPr>
          <w:ilvl w:val="0"/>
          <w:numId w:val="6"/>
        </w:numPr>
        <w:rPr>
          <w:sz w:val="32"/>
        </w:rPr>
      </w:pPr>
      <w:r>
        <w:rPr>
          <w:sz w:val="32"/>
        </w:rPr>
        <w:t>More data (Need a bit more time to train the model)</w:t>
      </w:r>
    </w:p>
    <w:p w:rsidR="00050110" w:rsidRDefault="00050110" w:rsidP="00050110">
      <w:pPr>
        <w:pStyle w:val="ListParagraph"/>
        <w:rPr>
          <w:sz w:val="32"/>
        </w:rPr>
      </w:pPr>
    </w:p>
    <w:p w:rsidR="007C735B" w:rsidRDefault="007C735B" w:rsidP="007C735B">
      <w:pPr>
        <w:pStyle w:val="ListParagraph"/>
        <w:numPr>
          <w:ilvl w:val="0"/>
          <w:numId w:val="6"/>
        </w:numPr>
        <w:rPr>
          <w:sz w:val="32"/>
        </w:rPr>
      </w:pPr>
      <w:r>
        <w:rPr>
          <w:sz w:val="32"/>
        </w:rPr>
        <w:t>More search terms (We used 20. We could do more)</w:t>
      </w:r>
    </w:p>
    <w:p w:rsidR="00050110" w:rsidRDefault="00050110" w:rsidP="00050110">
      <w:pPr>
        <w:pStyle w:val="ListParagraph"/>
        <w:rPr>
          <w:sz w:val="32"/>
        </w:rPr>
      </w:pPr>
    </w:p>
    <w:p w:rsidR="007C735B" w:rsidRDefault="007C735B" w:rsidP="007C735B">
      <w:pPr>
        <w:pStyle w:val="ListParagraph"/>
        <w:numPr>
          <w:ilvl w:val="0"/>
          <w:numId w:val="6"/>
        </w:numPr>
        <w:rPr>
          <w:sz w:val="32"/>
        </w:rPr>
      </w:pPr>
      <w:r>
        <w:rPr>
          <w:sz w:val="32"/>
        </w:rPr>
        <w:t>More training cycles (we used 200-300. I wanted to do 10000 or more, but that’ll destroy my school laptop.)</w:t>
      </w:r>
    </w:p>
    <w:p w:rsidR="00050110" w:rsidRDefault="00050110" w:rsidP="00050110">
      <w:pPr>
        <w:pStyle w:val="ListParagraph"/>
        <w:rPr>
          <w:sz w:val="32"/>
        </w:rPr>
      </w:pPr>
    </w:p>
    <w:p w:rsidR="007C735B" w:rsidRDefault="007C735B" w:rsidP="007C735B">
      <w:pPr>
        <w:rPr>
          <w:sz w:val="32"/>
        </w:rPr>
      </w:pPr>
      <w:r>
        <w:rPr>
          <w:sz w:val="32"/>
        </w:rPr>
        <w:t>Or, we should have investigated why these outliers existed.</w:t>
      </w:r>
    </w:p>
    <w:p w:rsidR="007C735B" w:rsidRPr="007C735B" w:rsidRDefault="007C735B" w:rsidP="007C735B">
      <w:pPr>
        <w:rPr>
          <w:sz w:val="32"/>
        </w:rPr>
      </w:pPr>
    </w:p>
    <w:p w:rsidR="00427109" w:rsidRDefault="00427109" w:rsidP="00287E2E">
      <w:pPr>
        <w:tabs>
          <w:tab w:val="left" w:pos="1019"/>
        </w:tabs>
        <w:rPr>
          <w:sz w:val="32"/>
        </w:rPr>
      </w:pPr>
    </w:p>
    <w:p w:rsidR="00050110" w:rsidRDefault="00050110" w:rsidP="00287E2E">
      <w:pPr>
        <w:tabs>
          <w:tab w:val="left" w:pos="1019"/>
        </w:tabs>
        <w:rPr>
          <w:sz w:val="32"/>
        </w:rPr>
      </w:pPr>
    </w:p>
    <w:p w:rsidR="00050110" w:rsidRDefault="00050110" w:rsidP="00287E2E">
      <w:pPr>
        <w:tabs>
          <w:tab w:val="left" w:pos="1019"/>
        </w:tabs>
        <w:rPr>
          <w:sz w:val="32"/>
        </w:rPr>
      </w:pPr>
    </w:p>
    <w:p w:rsidR="00050110" w:rsidRDefault="00050110" w:rsidP="00050110">
      <w:pPr>
        <w:pStyle w:val="Heading1"/>
        <w:rPr>
          <w:caps w:val="0"/>
        </w:rPr>
      </w:pPr>
      <w:r>
        <w:rPr>
          <w:caps w:val="0"/>
        </w:rPr>
        <w:lastRenderedPageBreak/>
        <w:t>Conclusion and Ambitions</w:t>
      </w:r>
    </w:p>
    <w:p w:rsidR="00050110" w:rsidRDefault="00050110" w:rsidP="00050110">
      <w:pPr>
        <w:tabs>
          <w:tab w:val="left" w:pos="1019"/>
        </w:tabs>
        <w:spacing w:line="360" w:lineRule="auto"/>
        <w:rPr>
          <w:sz w:val="32"/>
        </w:rPr>
      </w:pPr>
      <w:r>
        <w:rPr>
          <w:sz w:val="32"/>
        </w:rPr>
        <w:t xml:space="preserve">The team </w:t>
      </w:r>
      <w:proofErr w:type="gramStart"/>
      <w:r>
        <w:rPr>
          <w:sz w:val="32"/>
        </w:rPr>
        <w:t>really wanted</w:t>
      </w:r>
      <w:proofErr w:type="gramEnd"/>
      <w:r>
        <w:rPr>
          <w:sz w:val="32"/>
        </w:rPr>
        <w:t xml:space="preserve"> to make our MSIR model a reality if we had the readily available data.</w:t>
      </w:r>
    </w:p>
    <w:p w:rsidR="00050110" w:rsidRDefault="00050110" w:rsidP="00050110">
      <w:pPr>
        <w:tabs>
          <w:tab w:val="left" w:pos="1019"/>
        </w:tabs>
        <w:spacing w:line="360" w:lineRule="auto"/>
        <w:rPr>
          <w:sz w:val="32"/>
        </w:rPr>
      </w:pPr>
      <w:r>
        <w:rPr>
          <w:sz w:val="32"/>
        </w:rPr>
        <w:t>If we could do that, the model could be used in other areas of disease monitoring like the Common Cold.</w:t>
      </w:r>
    </w:p>
    <w:p w:rsidR="00050110" w:rsidRDefault="00050110" w:rsidP="00050110">
      <w:pPr>
        <w:tabs>
          <w:tab w:val="left" w:pos="1019"/>
        </w:tabs>
        <w:spacing w:line="360" w:lineRule="auto"/>
        <w:rPr>
          <w:sz w:val="32"/>
        </w:rPr>
      </w:pPr>
      <w:r>
        <w:rPr>
          <w:sz w:val="32"/>
        </w:rPr>
        <w:t>With MSIR acting as a validator, and the OCD model acting as a predictor, both can be combined to further produce valid and accurate predictions.</w:t>
      </w:r>
    </w:p>
    <w:p w:rsidR="00050110" w:rsidRDefault="008F233B" w:rsidP="00050110">
      <w:pPr>
        <w:tabs>
          <w:tab w:val="left" w:pos="1019"/>
        </w:tabs>
        <w:spacing w:line="360" w:lineRule="auto"/>
        <w:rPr>
          <w:sz w:val="32"/>
        </w:rPr>
      </w:pPr>
      <w:r>
        <w:rPr>
          <w:sz w:val="32"/>
        </w:rPr>
        <w:t xml:space="preserve">Thus, the MSIR and OCD models complement each other, and if </w:t>
      </w:r>
      <w:r w:rsidR="00EE1847">
        <w:rPr>
          <w:sz w:val="32"/>
        </w:rPr>
        <w:t xml:space="preserve">only </w:t>
      </w:r>
      <w:r>
        <w:rPr>
          <w:sz w:val="32"/>
        </w:rPr>
        <w:t>one is used by itself, then the true power of our model</w:t>
      </w:r>
      <w:r w:rsidR="00EE1847">
        <w:rPr>
          <w:sz w:val="32"/>
        </w:rPr>
        <w:t>s</w:t>
      </w:r>
      <w:r>
        <w:rPr>
          <w:sz w:val="32"/>
        </w:rPr>
        <w:t xml:space="preserve"> can never be truly </w:t>
      </w:r>
      <w:r w:rsidR="00EE1847">
        <w:rPr>
          <w:sz w:val="32"/>
        </w:rPr>
        <w:t>achieved</w:t>
      </w:r>
      <w:r>
        <w:rPr>
          <w:sz w:val="32"/>
        </w:rPr>
        <w:t>.</w:t>
      </w:r>
    </w:p>
    <w:p w:rsidR="009B217E" w:rsidRDefault="009B217E" w:rsidP="00050110">
      <w:pPr>
        <w:tabs>
          <w:tab w:val="left" w:pos="1019"/>
        </w:tabs>
        <w:spacing w:line="360" w:lineRule="auto"/>
        <w:rPr>
          <w:sz w:val="32"/>
        </w:rPr>
      </w:pPr>
      <w:r>
        <w:rPr>
          <w:noProof/>
          <w:sz w:val="32"/>
          <w:lang w:eastAsia="en-AU"/>
        </w:rPr>
        <w:drawing>
          <wp:inline distT="0" distB="0" distL="0" distR="0">
            <wp:extent cx="4356340" cy="272923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7016" cy="2735922"/>
                    </a:xfrm>
                    <a:prstGeom prst="rect">
                      <a:avLst/>
                    </a:prstGeom>
                    <a:noFill/>
                    <a:ln>
                      <a:noFill/>
                    </a:ln>
                  </pic:spPr>
                </pic:pic>
              </a:graphicData>
            </a:graphic>
          </wp:inline>
        </w:drawing>
      </w:r>
    </w:p>
    <w:p w:rsidR="00B754B7" w:rsidRDefault="00B754B7" w:rsidP="00050110">
      <w:pPr>
        <w:tabs>
          <w:tab w:val="left" w:pos="1019"/>
        </w:tabs>
        <w:spacing w:line="360" w:lineRule="auto"/>
        <w:rPr>
          <w:sz w:val="32"/>
        </w:rPr>
      </w:pPr>
      <w:r>
        <w:rPr>
          <w:sz w:val="32"/>
        </w:rPr>
        <w:t>Anyways thanks everyone for reading! The competition was fun and exciting! I also learnt so much! Thanks for organising this.</w:t>
      </w:r>
    </w:p>
    <w:p w:rsidR="00B754B7" w:rsidRDefault="00B754B7" w:rsidP="00B754B7">
      <w:pPr>
        <w:pStyle w:val="Heading1"/>
        <w:rPr>
          <w:caps w:val="0"/>
        </w:rPr>
      </w:pPr>
      <w:bookmarkStart w:id="0" w:name="_GoBack"/>
      <w:bookmarkEnd w:id="0"/>
      <w:r>
        <w:rPr>
          <w:caps w:val="0"/>
        </w:rPr>
        <w:lastRenderedPageBreak/>
        <w:t>Formulas</w:t>
      </w:r>
    </w:p>
    <w:p w:rsidR="00B754B7" w:rsidRPr="00695150" w:rsidRDefault="00B754B7" w:rsidP="00B754B7">
      <w:pPr>
        <w:spacing w:line="360" w:lineRule="auto"/>
        <w:rPr>
          <w:rFonts w:eastAsiaTheme="minorEastAsia"/>
          <w:sz w:val="32"/>
        </w:rPr>
      </w:pPr>
      <m:oMathPara>
        <m:oMathParaPr>
          <m:jc m:val="left"/>
        </m:oMathParaPr>
        <m:oMath>
          <m:r>
            <w:rPr>
              <w:rFonts w:ascii="Cambria Math" w:hAnsi="Cambria Math"/>
              <w:sz w:val="32"/>
            </w:rPr>
            <m:t>a</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1+</m:t>
              </m:r>
              <m:sSup>
                <m:sSupPr>
                  <m:ctrlPr>
                    <w:rPr>
                      <w:rFonts w:ascii="Cambria Math" w:hAnsi="Cambria Math"/>
                      <w:i/>
                      <w:sz w:val="32"/>
                    </w:rPr>
                  </m:ctrlPr>
                </m:sSupPr>
                <m:e>
                  <m:r>
                    <w:rPr>
                      <w:rFonts w:ascii="Cambria Math" w:hAnsi="Cambria Math"/>
                      <w:sz w:val="32"/>
                    </w:rPr>
                    <m:t>e</m:t>
                  </m:r>
                </m:e>
                <m:sup>
                  <m:r>
                    <w:rPr>
                      <w:rFonts w:ascii="Cambria Math" w:hAnsi="Cambria Math"/>
                      <w:sz w:val="32"/>
                    </w:rPr>
                    <m:t>-x</m:t>
                  </m:r>
                </m:sup>
              </m:sSup>
            </m:den>
          </m:f>
        </m:oMath>
      </m:oMathPara>
    </w:p>
    <w:p w:rsidR="00B754B7" w:rsidRPr="00695150" w:rsidRDefault="00B754B7" w:rsidP="00B754B7">
      <w:pPr>
        <w:spacing w:line="360" w:lineRule="auto"/>
        <w:rPr>
          <w:rFonts w:eastAsiaTheme="minorEastAsia"/>
          <w:sz w:val="32"/>
        </w:rPr>
      </w:pPr>
      <m:oMathPara>
        <m:oMathParaPr>
          <m:jc m:val="left"/>
        </m:oMathParaPr>
        <m:oMath>
          <m:f>
            <m:fPr>
              <m:ctrlPr>
                <w:rPr>
                  <w:rFonts w:ascii="Cambria Math" w:hAnsi="Cambria Math"/>
                  <w:i/>
                  <w:sz w:val="32"/>
                </w:rPr>
              </m:ctrlPr>
            </m:fPr>
            <m:num>
              <m:r>
                <w:rPr>
                  <w:rFonts w:ascii="Cambria Math" w:hAnsi="Cambria Math"/>
                  <w:sz w:val="32"/>
                </w:rPr>
                <m:t>da</m:t>
              </m:r>
            </m:num>
            <m:den>
              <m:r>
                <w:rPr>
                  <w:rFonts w:ascii="Cambria Math" w:hAnsi="Cambria Math"/>
                  <w:sz w:val="32"/>
                </w:rPr>
                <m:t>dx</m:t>
              </m:r>
            </m:den>
          </m:f>
          <m:r>
            <w:rPr>
              <w:rFonts w:ascii="Cambria Math" w:hAnsi="Cambria Math"/>
              <w:sz w:val="32"/>
            </w:rPr>
            <m:t>=a</m:t>
          </m:r>
          <m:d>
            <m:dPr>
              <m:ctrlPr>
                <w:rPr>
                  <w:rFonts w:ascii="Cambria Math" w:hAnsi="Cambria Math"/>
                  <w:i/>
                  <w:sz w:val="32"/>
                </w:rPr>
              </m:ctrlPr>
            </m:dPr>
            <m:e>
              <m:r>
                <w:rPr>
                  <w:rFonts w:ascii="Cambria Math" w:hAnsi="Cambria Math"/>
                  <w:sz w:val="32"/>
                </w:rPr>
                <m:t>x</m:t>
              </m:r>
            </m:e>
          </m:d>
          <m:d>
            <m:dPr>
              <m:ctrlPr>
                <w:rPr>
                  <w:rFonts w:ascii="Cambria Math" w:hAnsi="Cambria Math"/>
                  <w:i/>
                  <w:sz w:val="32"/>
                </w:rPr>
              </m:ctrlPr>
            </m:dPr>
            <m:e>
              <m:r>
                <w:rPr>
                  <w:rFonts w:ascii="Cambria Math" w:hAnsi="Cambria Math"/>
                  <w:sz w:val="32"/>
                </w:rPr>
                <m:t>1-a</m:t>
              </m:r>
              <m:d>
                <m:dPr>
                  <m:ctrlPr>
                    <w:rPr>
                      <w:rFonts w:ascii="Cambria Math" w:hAnsi="Cambria Math"/>
                      <w:i/>
                      <w:sz w:val="32"/>
                    </w:rPr>
                  </m:ctrlPr>
                </m:dPr>
                <m:e>
                  <m:r>
                    <w:rPr>
                      <w:rFonts w:ascii="Cambria Math" w:hAnsi="Cambria Math"/>
                      <w:sz w:val="32"/>
                    </w:rPr>
                    <m:t>x</m:t>
                  </m:r>
                </m:e>
              </m:d>
            </m:e>
          </m:d>
        </m:oMath>
      </m:oMathPara>
    </w:p>
    <w:p w:rsidR="00B754B7" w:rsidRPr="00695150" w:rsidRDefault="00B754B7" w:rsidP="00B754B7">
      <w:pPr>
        <w:spacing w:line="360" w:lineRule="auto"/>
        <w:rPr>
          <w:sz w:val="32"/>
        </w:rPr>
      </w:pPr>
      <m:oMathPara>
        <m:oMathParaPr>
          <m:jc m:val="left"/>
        </m:oMathParaPr>
        <m:oMath>
          <m:r>
            <w:rPr>
              <w:rFonts w:ascii="Cambria Math" w:hAnsi="Cambria Math"/>
              <w:sz w:val="32"/>
            </w:rPr>
            <m:t>a</m:t>
          </m:r>
          <m:d>
            <m:dPr>
              <m:ctrlPr>
                <w:rPr>
                  <w:rFonts w:ascii="Cambria Math" w:hAnsi="Cambria Math"/>
                  <w:i/>
                  <w:sz w:val="32"/>
                </w:rPr>
              </m:ctrlPr>
            </m:dPr>
            <m:e>
              <m:r>
                <w:rPr>
                  <w:rFonts w:ascii="Cambria Math" w:hAnsi="Cambria Math"/>
                  <w:sz w:val="32"/>
                </w:rPr>
                <m:t>X</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da</m:t>
                      </m:r>
                    </m:num>
                    <m:den>
                      <m:r>
                        <w:rPr>
                          <w:rFonts w:ascii="Cambria Math" w:hAnsi="Cambria Math"/>
                          <w:sz w:val="32"/>
                        </w:rPr>
                        <m:t>dx</m:t>
                      </m:r>
                    </m:den>
                  </m:f>
                  <m:d>
                    <m:dPr>
                      <m:ctrlPr>
                        <w:rPr>
                          <w:rFonts w:ascii="Cambria Math" w:hAnsi="Cambria Math"/>
                          <w:i/>
                          <w:sz w:val="32"/>
                        </w:rPr>
                      </m:ctrlPr>
                    </m:dPr>
                    <m:e>
                      <m:r>
                        <w:rPr>
                          <w:rFonts w:ascii="Cambria Math" w:hAnsi="Cambria Math"/>
                          <w:sz w:val="32"/>
                        </w:rPr>
                        <m:t>y-a</m:t>
                      </m:r>
                      <m:d>
                        <m:dPr>
                          <m:ctrlPr>
                            <w:rPr>
                              <w:rFonts w:ascii="Cambria Math" w:hAnsi="Cambria Math"/>
                              <w:i/>
                              <w:sz w:val="32"/>
                            </w:rPr>
                          </m:ctrlPr>
                        </m:dPr>
                        <m:e>
                          <m:r>
                            <w:rPr>
                              <w:rFonts w:ascii="Cambria Math" w:hAnsi="Cambria Math"/>
                              <w:sz w:val="32"/>
                            </w:rPr>
                            <m:t>X</m:t>
                          </m:r>
                          <m:d>
                            <m:dPr>
                              <m:ctrlPr>
                                <w:rPr>
                                  <w:rFonts w:ascii="Cambria Math" w:hAnsi="Cambria Math"/>
                                  <w:i/>
                                  <w:sz w:val="32"/>
                                </w:rPr>
                              </m:ctrlPr>
                            </m:dPr>
                            <m:e>
                              <m:f>
                                <m:fPr>
                                  <m:ctrlPr>
                                    <w:rPr>
                                      <w:rFonts w:ascii="Cambria Math" w:hAnsi="Cambria Math"/>
                                      <w:i/>
                                      <w:sz w:val="32"/>
                                    </w:rPr>
                                  </m:ctrlPr>
                                </m:fPr>
                                <m:num>
                                  <m:r>
                                    <w:rPr>
                                      <w:rFonts w:ascii="Cambria Math" w:hAnsi="Cambria Math"/>
                                      <w:sz w:val="32"/>
                                    </w:rPr>
                                    <m:t>da</m:t>
                                  </m:r>
                                </m:num>
                                <m:den>
                                  <m:r>
                                    <w:rPr>
                                      <w:rFonts w:ascii="Cambria Math" w:hAnsi="Cambria Math"/>
                                      <w:sz w:val="32"/>
                                    </w:rPr>
                                    <m:t>dx</m:t>
                                  </m:r>
                                </m:den>
                              </m:f>
                              <m:d>
                                <m:dPr>
                                  <m:begChr m:val="["/>
                                  <m:endChr m:val="]"/>
                                  <m:ctrlPr>
                                    <w:rPr>
                                      <w:rFonts w:ascii="Cambria Math" w:hAnsi="Cambria Math"/>
                                      <w:i/>
                                      <w:sz w:val="32"/>
                                    </w:rPr>
                                  </m:ctrlPr>
                                </m:dPr>
                                <m:e>
                                  <m:r>
                                    <w:rPr>
                                      <w:rFonts w:ascii="Cambria Math" w:hAnsi="Cambria Math"/>
                                      <w:sz w:val="32"/>
                                    </w:rPr>
                                    <m:t>y-a</m:t>
                                  </m:r>
                                  <m:d>
                                    <m:dPr>
                                      <m:ctrlPr>
                                        <w:rPr>
                                          <w:rFonts w:ascii="Cambria Math" w:hAnsi="Cambria Math"/>
                                          <w:i/>
                                          <w:sz w:val="32"/>
                                        </w:rPr>
                                      </m:ctrlPr>
                                    </m:dPr>
                                    <m:e>
                                      <m:r>
                                        <w:rPr>
                                          <w:rFonts w:ascii="Cambria Math" w:hAnsi="Cambria Math"/>
                                          <w:sz w:val="32"/>
                                        </w:rPr>
                                        <m:t>XW</m:t>
                                      </m:r>
                                    </m:e>
                                  </m:d>
                                </m:e>
                              </m:d>
                              <m:r>
                                <w:rPr>
                                  <w:rFonts w:ascii="Cambria Math" w:hAnsi="Cambria Math"/>
                                  <w:sz w:val="32"/>
                                </w:rPr>
                                <m:t>+W</m:t>
                              </m:r>
                            </m:e>
                          </m:d>
                        </m:e>
                      </m:d>
                    </m:e>
                  </m:d>
                  <m:r>
                    <w:rPr>
                      <w:rFonts w:ascii="Cambria Math" w:hAnsi="Cambria Math"/>
                      <w:sz w:val="32"/>
                    </w:rPr>
                    <m:t>….</m:t>
                  </m:r>
                </m:e>
              </m:d>
            </m:e>
          </m:d>
          <m:r>
            <w:rPr>
              <w:rFonts w:ascii="Cambria Math" w:hAnsi="Cambria Math"/>
              <w:sz w:val="32"/>
            </w:rPr>
            <m:t>=</m:t>
          </m:r>
          <m:acc>
            <m:accPr>
              <m:ctrlPr>
                <w:rPr>
                  <w:rFonts w:ascii="Cambria Math" w:hAnsi="Cambria Math"/>
                  <w:i/>
                  <w:sz w:val="32"/>
                </w:rPr>
              </m:ctrlPr>
            </m:accPr>
            <m:e>
              <m:r>
                <w:rPr>
                  <w:rFonts w:ascii="Cambria Math" w:hAnsi="Cambria Math"/>
                  <w:sz w:val="32"/>
                </w:rPr>
                <m:t>y</m:t>
              </m:r>
            </m:e>
          </m:acc>
        </m:oMath>
      </m:oMathPara>
    </w:p>
    <w:p w:rsidR="00B754B7" w:rsidRPr="00695150" w:rsidRDefault="00B754B7" w:rsidP="00B754B7">
      <w:pPr>
        <w:spacing w:line="360" w:lineRule="auto"/>
        <w:rPr>
          <w:rFonts w:eastAsiaTheme="minorEastAsia"/>
          <w:sz w:val="32"/>
        </w:rPr>
      </w:pPr>
      <m:oMathPara>
        <m:oMathParaPr>
          <m:jc m:val="left"/>
        </m:oMathParaPr>
        <m:oMath>
          <m:r>
            <w:rPr>
              <w:rFonts w:ascii="Cambria Math" w:eastAsiaTheme="minorEastAsia" w:hAnsi="Cambria Math"/>
              <w:sz w:val="32"/>
            </w:rPr>
            <m:t>a</m:t>
          </m:r>
          <m:d>
            <m:dPr>
              <m:ctrlPr>
                <w:rPr>
                  <w:rFonts w:ascii="Cambria Math" w:eastAsiaTheme="minorEastAsia" w:hAnsi="Cambria Math"/>
                  <w:i/>
                  <w:sz w:val="32"/>
                </w:rPr>
              </m:ctrlPr>
            </m:dPr>
            <m:e>
              <m:r>
                <w:rPr>
                  <w:rFonts w:ascii="Cambria Math" w:hAnsi="Cambria Math"/>
                  <w:sz w:val="32"/>
                </w:rPr>
                <m:t>…..a</m:t>
              </m:r>
              <m:d>
                <m:dPr>
                  <m:ctrlPr>
                    <w:rPr>
                      <w:rFonts w:ascii="Cambria Math" w:hAnsi="Cambria Math"/>
                      <w:i/>
                      <w:sz w:val="32"/>
                    </w:rPr>
                  </m:ctrlPr>
                </m:dPr>
                <m:e>
                  <m:r>
                    <w:rPr>
                      <w:rFonts w:ascii="Cambria Math" w:hAnsi="Cambria Math"/>
                      <w:sz w:val="32"/>
                    </w:rPr>
                    <m:t>a</m:t>
                  </m:r>
                  <m:d>
                    <m:dPr>
                      <m:ctrlPr>
                        <w:rPr>
                          <w:rFonts w:ascii="Cambria Math" w:hAnsi="Cambria Math"/>
                          <w:i/>
                          <w:sz w:val="32"/>
                        </w:rPr>
                      </m:ctrlPr>
                    </m:dPr>
                    <m:e>
                      <m:r>
                        <w:rPr>
                          <w:rFonts w:ascii="Cambria Math" w:hAnsi="Cambria Math"/>
                          <w:sz w:val="32"/>
                        </w:rPr>
                        <m:t>a</m:t>
                      </m:r>
                      <m:d>
                        <m:dPr>
                          <m:ctrlPr>
                            <w:rPr>
                              <w:rFonts w:ascii="Cambria Math" w:hAnsi="Cambria Math"/>
                              <w:i/>
                              <w:sz w:val="32"/>
                            </w:rPr>
                          </m:ctrlPr>
                        </m:dPr>
                        <m:e>
                          <m:r>
                            <w:rPr>
                              <w:rFonts w:ascii="Cambria Math" w:hAnsi="Cambria Math"/>
                              <w:sz w:val="32"/>
                            </w:rPr>
                            <m:t>X</m:t>
                          </m:r>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W</m:t>
                                  </m:r>
                                </m:e>
                                <m:sub>
                                  <m:d>
                                    <m:dPr>
                                      <m:ctrlPr>
                                        <w:rPr>
                                          <w:rFonts w:ascii="Cambria Math" w:hAnsi="Cambria Math"/>
                                          <w:i/>
                                          <w:sz w:val="32"/>
                                        </w:rPr>
                                      </m:ctrlPr>
                                    </m:dPr>
                                    <m:e>
                                      <m:r>
                                        <w:rPr>
                                          <w:rFonts w:ascii="Cambria Math" w:hAnsi="Cambria Math"/>
                                          <w:sz w:val="32"/>
                                        </w:rPr>
                                        <m:t>HL</m:t>
                                      </m:r>
                                    </m:e>
                                  </m:d>
                                </m:sub>
                              </m:sSub>
                            </m:e>
                            <m:sup>
                              <m:d>
                                <m:dPr>
                                  <m:ctrlPr>
                                    <w:rPr>
                                      <w:rFonts w:ascii="Cambria Math" w:hAnsi="Cambria Math"/>
                                      <w:i/>
                                      <w:sz w:val="32"/>
                                    </w:rPr>
                                  </m:ctrlPr>
                                </m:dPr>
                                <m:e>
                                  <m:r>
                                    <w:rPr>
                                      <w:rFonts w:ascii="Cambria Math" w:hAnsi="Cambria Math"/>
                                      <w:sz w:val="32"/>
                                    </w:rPr>
                                    <m:t>n+d</m:t>
                                  </m:r>
                                </m:e>
                              </m:d>
                            </m:sup>
                          </m:sSup>
                        </m:e>
                      </m:d>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W</m:t>
                              </m:r>
                            </m:e>
                            <m:sub>
                              <m:d>
                                <m:dPr>
                                  <m:ctrlPr>
                                    <w:rPr>
                                      <w:rFonts w:ascii="Cambria Math" w:hAnsi="Cambria Math"/>
                                      <w:i/>
                                      <w:sz w:val="32"/>
                                    </w:rPr>
                                  </m:ctrlPr>
                                </m:dPr>
                                <m:e>
                                  <m:r>
                                    <w:rPr>
                                      <w:rFonts w:ascii="Cambria Math" w:hAnsi="Cambria Math"/>
                                      <w:sz w:val="32"/>
                                    </w:rPr>
                                    <m:t>HL+1</m:t>
                                  </m:r>
                                </m:e>
                              </m:d>
                            </m:sub>
                          </m:sSub>
                        </m:e>
                        <m:sup>
                          <m:d>
                            <m:dPr>
                              <m:ctrlPr>
                                <w:rPr>
                                  <w:rFonts w:ascii="Cambria Math" w:hAnsi="Cambria Math"/>
                                  <w:i/>
                                  <w:sz w:val="32"/>
                                </w:rPr>
                              </m:ctrlPr>
                            </m:dPr>
                            <m:e>
                              <m:r>
                                <w:rPr>
                                  <w:rFonts w:ascii="Cambria Math" w:hAnsi="Cambria Math"/>
                                  <w:sz w:val="32"/>
                                </w:rPr>
                                <m:t>n+d</m:t>
                              </m:r>
                            </m:e>
                          </m:d>
                        </m:sup>
                      </m:sSup>
                    </m:e>
                  </m:d>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W</m:t>
                          </m:r>
                        </m:e>
                        <m:sub>
                          <m:d>
                            <m:dPr>
                              <m:ctrlPr>
                                <w:rPr>
                                  <w:rFonts w:ascii="Cambria Math" w:hAnsi="Cambria Math"/>
                                  <w:i/>
                                  <w:sz w:val="32"/>
                                </w:rPr>
                              </m:ctrlPr>
                            </m:dPr>
                            <m:e>
                              <m:r>
                                <w:rPr>
                                  <w:rFonts w:ascii="Cambria Math" w:hAnsi="Cambria Math"/>
                                  <w:sz w:val="32"/>
                                </w:rPr>
                                <m:t>HL+2</m:t>
                              </m:r>
                            </m:e>
                          </m:d>
                        </m:sub>
                      </m:sSub>
                    </m:e>
                    <m:sup>
                      <m:d>
                        <m:dPr>
                          <m:ctrlPr>
                            <w:rPr>
                              <w:rFonts w:ascii="Cambria Math" w:hAnsi="Cambria Math"/>
                              <w:i/>
                              <w:sz w:val="32"/>
                            </w:rPr>
                          </m:ctrlPr>
                        </m:dPr>
                        <m:e>
                          <m:r>
                            <w:rPr>
                              <w:rFonts w:ascii="Cambria Math" w:hAnsi="Cambria Math"/>
                              <w:sz w:val="32"/>
                            </w:rPr>
                            <m:t>n+d</m:t>
                          </m:r>
                        </m:e>
                      </m:d>
                    </m:sup>
                  </m:sSup>
                </m:e>
              </m:d>
              <m:r>
                <w:rPr>
                  <w:rFonts w:ascii="Cambria Math" w:eastAsiaTheme="minorEastAsia" w:hAnsi="Cambria Math"/>
                  <w:sz w:val="32"/>
                </w:rPr>
                <m:t>…..</m:t>
              </m:r>
            </m:e>
          </m:d>
          <m:r>
            <w:rPr>
              <w:rFonts w:ascii="Cambria Math" w:eastAsiaTheme="minorEastAsia" w:hAnsi="Cambria Math"/>
              <w:sz w:val="32"/>
            </w:rPr>
            <m:t>=</m:t>
          </m:r>
          <m:acc>
            <m:accPr>
              <m:ctrlPr>
                <w:rPr>
                  <w:rFonts w:ascii="Cambria Math" w:eastAsiaTheme="minorEastAsia" w:hAnsi="Cambria Math"/>
                  <w:i/>
                  <w:sz w:val="32"/>
                </w:rPr>
              </m:ctrlPr>
            </m:accPr>
            <m:e>
              <m:r>
                <w:rPr>
                  <w:rFonts w:ascii="Cambria Math" w:eastAsiaTheme="minorEastAsia" w:hAnsi="Cambria Math"/>
                  <w:sz w:val="32"/>
                </w:rPr>
                <m:t>y</m:t>
              </m:r>
            </m:e>
          </m:acc>
        </m:oMath>
      </m:oMathPara>
    </w:p>
    <w:p w:rsidR="00B754B7" w:rsidRPr="00695150" w:rsidRDefault="00B754B7" w:rsidP="00B754B7">
      <w:pPr>
        <w:spacing w:line="360" w:lineRule="auto"/>
        <w:rPr>
          <w:rFonts w:eastAsiaTheme="minorEastAsia"/>
          <w:sz w:val="32"/>
        </w:rPr>
      </w:pPr>
      <m:oMathPara>
        <m:oMathParaPr>
          <m:jc m:val="left"/>
        </m:oMathParaPr>
        <m:oMath>
          <m:f>
            <m:fPr>
              <m:ctrlPr>
                <w:rPr>
                  <w:rFonts w:ascii="Cambria Math" w:hAnsi="Cambria Math"/>
                  <w:i/>
                  <w:sz w:val="32"/>
                </w:rPr>
              </m:ctrlPr>
            </m:fPr>
            <m:num>
              <m:r>
                <w:rPr>
                  <w:rFonts w:ascii="Cambria Math" w:hAnsi="Cambria Math"/>
                  <w:sz w:val="32"/>
                </w:rPr>
                <m:t>da</m:t>
              </m:r>
            </m:num>
            <m:den>
              <m:r>
                <w:rPr>
                  <w:rFonts w:ascii="Cambria Math" w:hAnsi="Cambria Math"/>
                  <w:sz w:val="32"/>
                </w:rPr>
                <m:t>dx</m:t>
              </m:r>
            </m:den>
          </m:f>
          <m:d>
            <m:dPr>
              <m:ctrlPr>
                <w:rPr>
                  <w:rFonts w:ascii="Cambria Math" w:hAnsi="Cambria Math"/>
                  <w:i/>
                  <w:sz w:val="32"/>
                </w:rPr>
              </m:ctrlPr>
            </m:dPr>
            <m:e>
              <m:r>
                <w:rPr>
                  <w:rFonts w:ascii="Cambria Math" w:hAnsi="Cambria Math"/>
                  <w:sz w:val="32"/>
                </w:rPr>
                <m:t>y-</m:t>
              </m:r>
              <m:acc>
                <m:accPr>
                  <m:ctrlPr>
                    <w:rPr>
                      <w:rFonts w:ascii="Cambria Math" w:eastAsiaTheme="minorEastAsia" w:hAnsi="Cambria Math"/>
                      <w:i/>
                      <w:sz w:val="32"/>
                    </w:rPr>
                  </m:ctrlPr>
                </m:accPr>
                <m:e>
                  <m:r>
                    <w:rPr>
                      <w:rFonts w:ascii="Cambria Math" w:eastAsiaTheme="minorEastAsia" w:hAnsi="Cambria Math"/>
                      <w:sz w:val="32"/>
                    </w:rPr>
                    <m:t>y</m:t>
                  </m:r>
                </m:e>
              </m:acc>
              <m:ctrlPr>
                <w:rPr>
                  <w:rFonts w:ascii="Cambria Math" w:eastAsiaTheme="minorEastAsia" w:hAnsi="Cambria Math"/>
                  <w:i/>
                  <w:sz w:val="32"/>
                </w:rPr>
              </m:ctrlPr>
            </m:e>
          </m:d>
          <m:r>
            <w:rPr>
              <w:rFonts w:ascii="Cambria Math" w:eastAsiaTheme="minorEastAsia" w:hAnsi="Cambria Math"/>
              <w:sz w:val="32"/>
            </w:rPr>
            <m:t>+</m:t>
          </m:r>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W</m:t>
                  </m:r>
                </m:e>
                <m:sub>
                  <m:d>
                    <m:dPr>
                      <m:ctrlPr>
                        <w:rPr>
                          <w:rFonts w:ascii="Cambria Math" w:hAnsi="Cambria Math"/>
                          <w:i/>
                          <w:sz w:val="32"/>
                        </w:rPr>
                      </m:ctrlPr>
                    </m:dPr>
                    <m:e>
                      <m:r>
                        <w:rPr>
                          <w:rFonts w:ascii="Cambria Math" w:hAnsi="Cambria Math"/>
                          <w:sz w:val="32"/>
                        </w:rPr>
                        <m:t>HL+p</m:t>
                      </m:r>
                    </m:e>
                  </m:d>
                </m:sub>
              </m:sSub>
            </m:e>
            <m:sup>
              <m:d>
                <m:dPr>
                  <m:ctrlPr>
                    <w:rPr>
                      <w:rFonts w:ascii="Cambria Math" w:hAnsi="Cambria Math"/>
                      <w:i/>
                      <w:sz w:val="32"/>
                    </w:rPr>
                  </m:ctrlPr>
                </m:dPr>
                <m:e>
                  <m:r>
                    <w:rPr>
                      <w:rFonts w:ascii="Cambria Math" w:hAnsi="Cambria Math"/>
                      <w:sz w:val="32"/>
                    </w:rPr>
                    <m:t>n</m:t>
                  </m:r>
                </m:e>
              </m:d>
            </m:sup>
          </m:sSup>
          <m:r>
            <w:rPr>
              <w:rFonts w:ascii="Cambria Math" w:hAnsi="Cambria Math"/>
              <w:sz w:val="32"/>
            </w:rPr>
            <m:t>=</m:t>
          </m:r>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W</m:t>
                  </m:r>
                </m:e>
                <m:sub>
                  <m:d>
                    <m:dPr>
                      <m:ctrlPr>
                        <w:rPr>
                          <w:rFonts w:ascii="Cambria Math" w:hAnsi="Cambria Math"/>
                          <w:i/>
                          <w:sz w:val="32"/>
                        </w:rPr>
                      </m:ctrlPr>
                    </m:dPr>
                    <m:e>
                      <m:r>
                        <w:rPr>
                          <w:rFonts w:ascii="Cambria Math" w:hAnsi="Cambria Math"/>
                          <w:sz w:val="32"/>
                        </w:rPr>
                        <m:t>HL+p</m:t>
                      </m:r>
                    </m:e>
                  </m:d>
                </m:sub>
              </m:sSub>
            </m:e>
            <m:sup>
              <m:d>
                <m:dPr>
                  <m:ctrlPr>
                    <w:rPr>
                      <w:rFonts w:ascii="Cambria Math" w:hAnsi="Cambria Math"/>
                      <w:i/>
                      <w:sz w:val="32"/>
                    </w:rPr>
                  </m:ctrlPr>
                </m:dPr>
                <m:e>
                  <m:r>
                    <w:rPr>
                      <w:rFonts w:ascii="Cambria Math" w:hAnsi="Cambria Math"/>
                      <w:sz w:val="32"/>
                    </w:rPr>
                    <m:t>n+1</m:t>
                  </m:r>
                </m:e>
              </m:d>
            </m:sup>
          </m:sSup>
        </m:oMath>
      </m:oMathPara>
    </w:p>
    <w:p w:rsidR="00B754B7" w:rsidRPr="00695150" w:rsidRDefault="00B754B7" w:rsidP="00B754B7">
      <w:pPr>
        <w:spacing w:line="360" w:lineRule="auto"/>
        <w:rPr>
          <w:rFonts w:eastAsiaTheme="minorEastAsia"/>
          <w:sz w:val="32"/>
        </w:rPr>
      </w:pPr>
      <m:oMathPara>
        <m:oMathParaPr>
          <m:jc m:val="left"/>
        </m:oMathParaPr>
        <m:oMath>
          <m:r>
            <w:rPr>
              <w:rFonts w:ascii="Cambria Math" w:hAnsi="Cambria Math"/>
              <w:sz w:val="32"/>
            </w:rPr>
            <m:t>d=Training cycles</m:t>
          </m:r>
        </m:oMath>
      </m:oMathPara>
    </w:p>
    <w:p w:rsidR="00B754B7" w:rsidRPr="00695150" w:rsidRDefault="00B754B7" w:rsidP="00B754B7">
      <w:pPr>
        <w:spacing w:line="360" w:lineRule="auto"/>
        <w:rPr>
          <w:rFonts w:eastAsiaTheme="minorEastAsia"/>
          <w:sz w:val="32"/>
        </w:rPr>
      </w:pPr>
      <m:oMathPara>
        <m:oMathParaPr>
          <m:jc m:val="left"/>
        </m:oMathParaPr>
        <m:oMath>
          <m:r>
            <w:rPr>
              <w:rFonts w:ascii="Cambria Math" w:eastAsiaTheme="minorEastAsia" w:hAnsi="Cambria Math"/>
              <w:sz w:val="32"/>
            </w:rPr>
            <m:t>p=Weight layer position</m:t>
          </m:r>
        </m:oMath>
      </m:oMathPara>
    </w:p>
    <w:p w:rsidR="00B754B7" w:rsidRPr="00695150" w:rsidRDefault="00B754B7" w:rsidP="00B754B7">
      <w:pPr>
        <w:rPr>
          <w:rFonts w:eastAsiaTheme="minorEastAsia"/>
          <w:sz w:val="32"/>
        </w:rPr>
      </w:pPr>
      <m:oMathPara>
        <m:oMathParaPr>
          <m:jc m:val="left"/>
        </m:oMathParaPr>
        <m:oMath>
          <m:sSub>
            <m:sSubPr>
              <m:ctrlPr>
                <w:rPr>
                  <w:rFonts w:ascii="Cambria Math" w:hAnsi="Cambria Math"/>
                  <w:i/>
                  <w:sz w:val="32"/>
                </w:rPr>
              </m:ctrlPr>
            </m:sSubPr>
            <m:e>
              <m:r>
                <w:rPr>
                  <w:rFonts w:ascii="Cambria Math" w:hAnsi="Cambria Math"/>
                  <w:sz w:val="32"/>
                </w:rPr>
                <m:t>y</m:t>
              </m:r>
            </m:e>
            <m:sub>
              <m:r>
                <w:rPr>
                  <w:rFonts w:ascii="Cambria Math" w:hAnsi="Cambria Math"/>
                  <w:sz w:val="32"/>
                </w:rPr>
                <m:t>linear</m:t>
              </m:r>
            </m:sub>
          </m:sSub>
          <m:r>
            <w:rPr>
              <w:rFonts w:ascii="Cambria Math" w:hAnsi="Cambria Math"/>
              <w:sz w:val="32"/>
            </w:rPr>
            <m:t>=7.5269x+127.1</m:t>
          </m:r>
          <m:r>
            <w:rPr>
              <w:rFonts w:ascii="Cambria Math" w:hAnsi="Cambria Math"/>
              <w:sz w:val="32"/>
            </w:rPr>
            <m:t>7</m:t>
          </m:r>
        </m:oMath>
      </m:oMathPara>
    </w:p>
    <w:p w:rsidR="00B754B7" w:rsidRPr="00695150" w:rsidRDefault="00B754B7" w:rsidP="00B754B7">
      <w:pPr>
        <w:rPr>
          <w:rFonts w:eastAsiaTheme="minorEastAsia"/>
          <w:sz w:val="32"/>
        </w:rPr>
      </w:pPr>
      <m:oMathPara>
        <m:oMathParaPr>
          <m:jc m:val="left"/>
        </m:oMathParaPr>
        <m:oMath>
          <m:sSub>
            <m:sSubPr>
              <m:ctrlPr>
                <w:rPr>
                  <w:rFonts w:ascii="Cambria Math" w:hAnsi="Cambria Math"/>
                  <w:i/>
                  <w:sz w:val="32"/>
                </w:rPr>
              </m:ctrlPr>
            </m:sSubPr>
            <m:e>
              <m:r>
                <w:rPr>
                  <w:rFonts w:ascii="Cambria Math" w:hAnsi="Cambria Math"/>
                  <w:sz w:val="32"/>
                </w:rPr>
                <m:t>y</m:t>
              </m:r>
            </m:e>
            <m:sub>
              <m:r>
                <w:rPr>
                  <w:rFonts w:ascii="Cambria Math" w:hAnsi="Cambria Math"/>
                  <w:sz w:val="32"/>
                </w:rPr>
                <m:t>exp</m:t>
              </m:r>
            </m:sub>
          </m:sSub>
          <m:r>
            <w:rPr>
              <w:rFonts w:ascii="Cambria Math" w:hAnsi="Cambria Math"/>
              <w:sz w:val="32"/>
            </w:rPr>
            <m:t>=131.55</m:t>
          </m:r>
          <m:sSup>
            <m:sSupPr>
              <m:ctrlPr>
                <w:rPr>
                  <w:rFonts w:ascii="Cambria Math" w:hAnsi="Cambria Math"/>
                  <w:i/>
                  <w:sz w:val="32"/>
                </w:rPr>
              </m:ctrlPr>
            </m:sSupPr>
            <m:e>
              <m:r>
                <w:rPr>
                  <w:rFonts w:ascii="Cambria Math" w:hAnsi="Cambria Math"/>
                  <w:sz w:val="32"/>
                </w:rPr>
                <m:t>e</m:t>
              </m:r>
            </m:e>
            <m:sup>
              <m:r>
                <w:rPr>
                  <w:rFonts w:ascii="Cambria Math" w:hAnsi="Cambria Math"/>
                  <w:sz w:val="32"/>
                </w:rPr>
                <m:t>0.0396x</m:t>
              </m:r>
            </m:sup>
          </m:sSup>
        </m:oMath>
      </m:oMathPara>
    </w:p>
    <w:p w:rsidR="00B754B7" w:rsidRPr="00695150" w:rsidRDefault="00B754B7" w:rsidP="00B754B7">
      <w:pPr>
        <w:rPr>
          <w:rFonts w:eastAsiaTheme="minorEastAsia"/>
          <w:sz w:val="32"/>
        </w:rPr>
      </w:pPr>
      <m:oMathPara>
        <m:oMathParaPr>
          <m:jc m:val="left"/>
        </m:oMathParaPr>
        <m:oMath>
          <m:sSub>
            <m:sSubPr>
              <m:ctrlPr>
                <w:rPr>
                  <w:rFonts w:ascii="Cambria Math" w:hAnsi="Cambria Math"/>
                  <w:i/>
                  <w:sz w:val="32"/>
                </w:rPr>
              </m:ctrlPr>
            </m:sSubPr>
            <m:e>
              <m:r>
                <w:rPr>
                  <w:rFonts w:ascii="Cambria Math" w:hAnsi="Cambria Math"/>
                  <w:sz w:val="32"/>
                </w:rPr>
                <m:t>y</m:t>
              </m:r>
            </m:e>
            <m:sub>
              <m:r>
                <w:rPr>
                  <w:rFonts w:ascii="Cambria Math" w:hAnsi="Cambria Math"/>
                  <w:sz w:val="32"/>
                </w:rPr>
                <m:t>quadratic</m:t>
              </m:r>
            </m:sub>
          </m:sSub>
          <m:r>
            <w:rPr>
              <w:rFonts w:ascii="Cambria Math" w:hAnsi="Cambria Math"/>
              <w:sz w:val="32"/>
            </w:rPr>
            <m:t>=-0.3603</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+15.443x+96.78</m:t>
          </m:r>
          <m:r>
            <w:rPr>
              <w:rFonts w:ascii="Cambria Math" w:hAnsi="Cambria Math"/>
              <w:sz w:val="32"/>
            </w:rPr>
            <m:t>8</m:t>
          </m:r>
        </m:oMath>
      </m:oMathPara>
    </w:p>
    <w:p w:rsidR="00B754B7" w:rsidRPr="00695150" w:rsidRDefault="00B754B7" w:rsidP="00B754B7">
      <w:pPr>
        <w:tabs>
          <w:tab w:val="left" w:pos="1019"/>
        </w:tabs>
        <w:rPr>
          <w:sz w:val="32"/>
        </w:rPr>
      </w:pPr>
      <m:oMathPara>
        <m:oMathParaPr>
          <m:jc m:val="left"/>
        </m:oMathParaPr>
        <m:oMath>
          <m:acc>
            <m:accPr>
              <m:ctrlPr>
                <w:rPr>
                  <w:rFonts w:ascii="Cambria Math" w:hAnsi="Cambria Math"/>
                  <w:i/>
                  <w:sz w:val="32"/>
                </w:rPr>
              </m:ctrlPr>
            </m:accPr>
            <m:e>
              <m:r>
                <w:rPr>
                  <w:rFonts w:ascii="Cambria Math" w:hAnsi="Cambria Math"/>
                  <w:sz w:val="32"/>
                </w:rPr>
                <m:t>y</m:t>
              </m:r>
            </m:e>
          </m:acc>
          <m:r>
            <w:rPr>
              <w:rFonts w:ascii="Cambria Math" w:hAnsi="Cambria Math"/>
              <w:sz w:val="32"/>
            </w:rPr>
            <m:t>=</m:t>
          </m:r>
          <m:d>
            <m:dPr>
              <m:begChr m:val="{"/>
              <m:endChr m:val=""/>
              <m:ctrlPr>
                <w:rPr>
                  <w:rFonts w:ascii="Cambria Math" w:hAnsi="Cambria Math"/>
                  <w:i/>
                  <w:sz w:val="32"/>
                </w:rPr>
              </m:ctrlPr>
            </m:dPr>
            <m:e>
              <m:eqArr>
                <m:eqArrPr>
                  <m:ctrlPr>
                    <w:rPr>
                      <w:rFonts w:ascii="Cambria Math" w:hAnsi="Cambria Math"/>
                      <w:i/>
                      <w:sz w:val="32"/>
                    </w:rPr>
                  </m:ctrlPr>
                </m:eqArrPr>
                <m:e>
                  <m:f>
                    <m:fPr>
                      <m:ctrlPr>
                        <w:rPr>
                          <w:rFonts w:ascii="Cambria Math" w:hAnsi="Cambria Math"/>
                          <w:i/>
                          <w:sz w:val="32"/>
                        </w:rPr>
                      </m:ctrlPr>
                    </m:fPr>
                    <m:num>
                      <m:d>
                        <m:dPr>
                          <m:ctrlPr>
                            <w:rPr>
                              <w:rFonts w:ascii="Cambria Math" w:hAnsi="Cambria Math"/>
                              <w:i/>
                              <w:sz w:val="32"/>
                            </w:rPr>
                          </m:ctrlPr>
                        </m:dPr>
                        <m:e>
                          <m:r>
                            <w:rPr>
                              <w:rFonts w:ascii="Cambria Math" w:hAnsi="Cambria Math"/>
                              <w:sz w:val="32"/>
                            </w:rPr>
                            <m:t>0.1734</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-2.9529x+16.865+3.9068</m:t>
                          </m:r>
                          <m:sSup>
                            <m:sSupPr>
                              <m:ctrlPr>
                                <w:rPr>
                                  <w:rFonts w:ascii="Cambria Math" w:hAnsi="Cambria Math"/>
                                  <w:i/>
                                  <w:sz w:val="32"/>
                                </w:rPr>
                              </m:ctrlPr>
                            </m:sSupPr>
                            <m:e>
                              <m:r>
                                <w:rPr>
                                  <w:rFonts w:ascii="Cambria Math" w:hAnsi="Cambria Math"/>
                                  <w:sz w:val="32"/>
                                </w:rPr>
                                <m:t>e</m:t>
                              </m:r>
                            </m:e>
                            <m:sup>
                              <m:r>
                                <w:rPr>
                                  <w:rFonts w:ascii="Cambria Math" w:hAnsi="Cambria Math"/>
                                  <w:sz w:val="32"/>
                                </w:rPr>
                                <m:t>0.00984x</m:t>
                              </m:r>
                            </m:sup>
                          </m:sSup>
                        </m:e>
                      </m:d>
                    </m:num>
                    <m:den>
                      <m:r>
                        <w:rPr>
                          <w:rFonts w:ascii="Cambria Math" w:hAnsi="Cambria Math"/>
                          <w:sz w:val="32"/>
                        </w:rPr>
                        <m:t>2</m:t>
                      </m:r>
                    </m:den>
                  </m:f>
                </m:e>
                <m:e>
                  <m:r>
                    <w:rPr>
                      <w:rFonts w:ascii="Cambria Math" w:hAnsi="Cambria Math"/>
                      <w:sz w:val="32"/>
                    </w:rPr>
                    <m:t xml:space="preserve">y             </m:t>
                  </m:r>
                </m:e>
                <m:e>
                  <m:f>
                    <m:fPr>
                      <m:ctrlPr>
                        <w:rPr>
                          <w:rFonts w:ascii="Cambria Math" w:hAnsi="Cambria Math"/>
                          <w:i/>
                          <w:sz w:val="32"/>
                        </w:rPr>
                      </m:ctrlPr>
                    </m:fPr>
                    <m:num>
                      <m:d>
                        <m:dPr>
                          <m:ctrlPr>
                            <w:rPr>
                              <w:rFonts w:ascii="Cambria Math" w:hAnsi="Cambria Math"/>
                              <w:i/>
                              <w:sz w:val="32"/>
                            </w:rPr>
                          </m:ctrlPr>
                        </m:dPr>
                        <m:e>
                          <m:r>
                            <w:rPr>
                              <w:rFonts w:ascii="Cambria Math" w:hAnsi="Cambria Math"/>
                              <w:sz w:val="32"/>
                            </w:rPr>
                            <m:t>0.4831</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-24.372x+308.06+440.9</m:t>
                          </m:r>
                          <m:sSup>
                            <m:sSupPr>
                              <m:ctrlPr>
                                <w:rPr>
                                  <w:rFonts w:ascii="Cambria Math" w:hAnsi="Cambria Math"/>
                                  <w:i/>
                                  <w:sz w:val="32"/>
                                </w:rPr>
                              </m:ctrlPr>
                            </m:sSupPr>
                            <m:e>
                              <m:r>
                                <w:rPr>
                                  <w:rFonts w:ascii="Cambria Math" w:hAnsi="Cambria Math"/>
                                  <w:sz w:val="32"/>
                                </w:rPr>
                                <m:t>e</m:t>
                              </m:r>
                            </m:e>
                            <m:sup>
                              <m:r>
                                <w:rPr>
                                  <w:rFonts w:ascii="Cambria Math" w:hAnsi="Cambria Math"/>
                                  <w:sz w:val="32"/>
                                </w:rPr>
                                <m:t>-0.155x</m:t>
                              </m:r>
                            </m:sup>
                          </m:sSup>
                        </m:e>
                      </m:d>
                    </m:num>
                    <m:den>
                      <m:r>
                        <w:rPr>
                          <w:rFonts w:ascii="Cambria Math" w:hAnsi="Cambria Math"/>
                          <w:sz w:val="32"/>
                        </w:rPr>
                        <m:t>2</m:t>
                      </m:r>
                    </m:den>
                  </m:f>
                </m:e>
              </m:eqArr>
              <m:r>
                <w:rPr>
                  <w:rFonts w:ascii="Cambria Math" w:hAnsi="Cambria Math"/>
                  <w:sz w:val="32"/>
                </w:rPr>
                <m:t xml:space="preserve">  </m:t>
              </m:r>
            </m:e>
          </m:d>
        </m:oMath>
      </m:oMathPara>
    </w:p>
    <w:p w:rsidR="00B754B7" w:rsidRPr="00695150" w:rsidRDefault="00B754B7" w:rsidP="00B754B7">
      <w:pPr>
        <w:tabs>
          <w:tab w:val="left" w:pos="1019"/>
        </w:tabs>
        <w:rPr>
          <w:rFonts w:eastAsiaTheme="minorEastAsia"/>
          <w:sz w:val="32"/>
        </w:rPr>
      </w:pPr>
      <m:oMathPara>
        <m:oMathParaPr>
          <m:jc m:val="left"/>
        </m:oMathParaPr>
        <m:oMath>
          <m:acc>
            <m:accPr>
              <m:ctrlPr>
                <w:rPr>
                  <w:rFonts w:ascii="Cambria Math" w:hAnsi="Cambria Math"/>
                  <w:i/>
                  <w:sz w:val="32"/>
                </w:rPr>
              </m:ctrlPr>
            </m:accPr>
            <m:e>
              <m:r>
                <w:rPr>
                  <w:rFonts w:ascii="Cambria Math" w:hAnsi="Cambria Math"/>
                  <w:sz w:val="32"/>
                </w:rPr>
                <m:t>y</m:t>
              </m:r>
            </m:e>
          </m:acc>
          <m:r>
            <w:rPr>
              <w:rFonts w:ascii="Cambria Math" w:hAnsi="Cambria Math"/>
              <w:sz w:val="32"/>
            </w:rPr>
            <m:t>=3 Spanish +4 Portuguese</m:t>
          </m:r>
        </m:oMath>
      </m:oMathPara>
    </w:p>
    <w:sectPr w:rsidR="00B754B7" w:rsidRPr="00695150">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28C" w:rsidRDefault="0054628C" w:rsidP="00A70F06">
      <w:pPr>
        <w:spacing w:after="0" w:line="240" w:lineRule="auto"/>
      </w:pPr>
      <w:r>
        <w:separator/>
      </w:r>
    </w:p>
  </w:endnote>
  <w:endnote w:type="continuationSeparator" w:id="0">
    <w:p w:rsidR="0054628C" w:rsidRDefault="0054628C" w:rsidP="00A70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C237EB2B-EBDB-41BA-B8D3-E269F027DAD5}"/>
    <w:embedBold r:id="rId2" w:fontKey="{1ADB1D6B-2448-471F-8783-13908F53FE90}"/>
    <w:embedItalic r:id="rId3" w:fontKey="{ABC5D546-6BDB-42DE-88BD-E5AAF3524D59}"/>
  </w:font>
  <w:font w:name="Calibri Light">
    <w:panose1 w:val="020F0302020204030204"/>
    <w:charset w:val="00"/>
    <w:family w:val="swiss"/>
    <w:pitch w:val="variable"/>
    <w:sig w:usb0="A0002AEF" w:usb1="4000207B" w:usb2="00000000" w:usb3="00000000" w:csb0="000001FF" w:csb1="00000000"/>
    <w:embedRegular r:id="rId4" w:fontKey="{F5582D79-9AA9-4817-9426-6C871A2EBAC9}"/>
    <w:embedBold r:id="rId5" w:fontKey="{AEEE700C-8A87-4B34-A7D9-5116E9C86D76}"/>
    <w:embedItalic r:id="rId6" w:fontKey="{9EF874D7-F787-409E-9DC2-218E41C79EAE}"/>
  </w:font>
  <w:font w:name="Cambria Math">
    <w:panose1 w:val="02040503050406030204"/>
    <w:charset w:val="00"/>
    <w:family w:val="roman"/>
    <w:pitch w:val="variable"/>
    <w:sig w:usb0="E00002FF" w:usb1="420024FF" w:usb2="00000000" w:usb3="00000000" w:csb0="0000019F" w:csb1="00000000"/>
    <w:embedItalic r:id="rId7" w:subsetted="1" w:fontKey="{133CB4BC-6809-4A65-B973-25E7465556E6}"/>
  </w:font>
  <w:font w:name="Wingdings">
    <w:panose1 w:val="05000000000000000000"/>
    <w:charset w:val="02"/>
    <w:family w:val="auto"/>
    <w:pitch w:val="variable"/>
    <w:sig w:usb0="00000000" w:usb1="10000000" w:usb2="00000000" w:usb3="00000000" w:csb0="80000000" w:csb1="00000000"/>
    <w:embedRegular r:id="rId8" w:fontKey="{DA0A610B-97D5-45E3-9067-CE86FB4DAD8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28C" w:rsidRDefault="0054628C" w:rsidP="00A70F06">
      <w:pPr>
        <w:spacing w:after="0" w:line="240" w:lineRule="auto"/>
      </w:pPr>
      <w:r>
        <w:separator/>
      </w:r>
    </w:p>
  </w:footnote>
  <w:footnote w:type="continuationSeparator" w:id="0">
    <w:p w:rsidR="0054628C" w:rsidRDefault="0054628C" w:rsidP="00A70F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F06" w:rsidRPr="00A70F06" w:rsidRDefault="00A70F06" w:rsidP="00A70F06">
    <w:pPr>
      <w:pStyle w:val="Header"/>
      <w:rPr>
        <w:sz w:val="32"/>
      </w:rPr>
    </w:pPr>
    <w:r w:rsidRPr="00A70F06">
      <w:rPr>
        <w:sz w:val="32"/>
      </w:rPr>
      <w:t>Outbreak Confidence Model</w:t>
    </w:r>
    <w:r w:rsidRPr="00A70F06">
      <w:rPr>
        <w:sz w:val="32"/>
      </w:rPr>
      <w:tab/>
    </w:r>
    <w:r w:rsidRPr="00A70F06">
      <w:rPr>
        <w:sz w:val="32"/>
      </w:rPr>
      <w:tab/>
      <w:t>Daniel Han-Chen</w:t>
    </w:r>
  </w:p>
  <w:p w:rsidR="00A70F06" w:rsidRPr="00A70F06" w:rsidRDefault="00A70F06">
    <w:pPr>
      <w:pStyle w:val="Header"/>
      <w:rPr>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4125E"/>
    <w:multiLevelType w:val="hybridMultilevel"/>
    <w:tmpl w:val="549418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AA7428"/>
    <w:multiLevelType w:val="hybridMultilevel"/>
    <w:tmpl w:val="CCD485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8F50115"/>
    <w:multiLevelType w:val="hybridMultilevel"/>
    <w:tmpl w:val="F34AE2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6C61578"/>
    <w:multiLevelType w:val="hybridMultilevel"/>
    <w:tmpl w:val="938018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2833D43"/>
    <w:multiLevelType w:val="hybridMultilevel"/>
    <w:tmpl w:val="E14241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715C3117"/>
    <w:multiLevelType w:val="hybridMultilevel"/>
    <w:tmpl w:val="549418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F06"/>
    <w:rsid w:val="00006EDA"/>
    <w:rsid w:val="000131D0"/>
    <w:rsid w:val="00050110"/>
    <w:rsid w:val="00080ED3"/>
    <w:rsid w:val="000B35BE"/>
    <w:rsid w:val="000C19BA"/>
    <w:rsid w:val="00123327"/>
    <w:rsid w:val="001E0AB8"/>
    <w:rsid w:val="001E2EEC"/>
    <w:rsid w:val="002504D0"/>
    <w:rsid w:val="00272C03"/>
    <w:rsid w:val="00287E2E"/>
    <w:rsid w:val="002B3A6C"/>
    <w:rsid w:val="0030453F"/>
    <w:rsid w:val="003148B1"/>
    <w:rsid w:val="00385264"/>
    <w:rsid w:val="003C1908"/>
    <w:rsid w:val="003C71AD"/>
    <w:rsid w:val="004014B0"/>
    <w:rsid w:val="00414A4A"/>
    <w:rsid w:val="00427109"/>
    <w:rsid w:val="00463354"/>
    <w:rsid w:val="00476120"/>
    <w:rsid w:val="0048196A"/>
    <w:rsid w:val="0049442F"/>
    <w:rsid w:val="004C3724"/>
    <w:rsid w:val="004F5A56"/>
    <w:rsid w:val="00507D19"/>
    <w:rsid w:val="005243B2"/>
    <w:rsid w:val="0054628C"/>
    <w:rsid w:val="00551284"/>
    <w:rsid w:val="005D287F"/>
    <w:rsid w:val="00603AA6"/>
    <w:rsid w:val="00630799"/>
    <w:rsid w:val="006B2884"/>
    <w:rsid w:val="006C6888"/>
    <w:rsid w:val="006F2627"/>
    <w:rsid w:val="006F4DB1"/>
    <w:rsid w:val="007045FD"/>
    <w:rsid w:val="007871CE"/>
    <w:rsid w:val="007C735B"/>
    <w:rsid w:val="008377F6"/>
    <w:rsid w:val="00843723"/>
    <w:rsid w:val="008856A1"/>
    <w:rsid w:val="008E0157"/>
    <w:rsid w:val="008F233B"/>
    <w:rsid w:val="00935DE1"/>
    <w:rsid w:val="009755A5"/>
    <w:rsid w:val="00990E0D"/>
    <w:rsid w:val="009A155A"/>
    <w:rsid w:val="009B217E"/>
    <w:rsid w:val="00A33544"/>
    <w:rsid w:val="00A70F06"/>
    <w:rsid w:val="00AB1AD5"/>
    <w:rsid w:val="00B23360"/>
    <w:rsid w:val="00B754B7"/>
    <w:rsid w:val="00B93547"/>
    <w:rsid w:val="00C262A2"/>
    <w:rsid w:val="00C43CA6"/>
    <w:rsid w:val="00C45B1B"/>
    <w:rsid w:val="00C54BC3"/>
    <w:rsid w:val="00C85890"/>
    <w:rsid w:val="00C92F34"/>
    <w:rsid w:val="00CC0E83"/>
    <w:rsid w:val="00D30C86"/>
    <w:rsid w:val="00D50F60"/>
    <w:rsid w:val="00D83C36"/>
    <w:rsid w:val="00DB726F"/>
    <w:rsid w:val="00E2237B"/>
    <w:rsid w:val="00E35C32"/>
    <w:rsid w:val="00EA18B9"/>
    <w:rsid w:val="00EE1847"/>
    <w:rsid w:val="00EE1D51"/>
    <w:rsid w:val="00F17ACC"/>
    <w:rsid w:val="00F47F2B"/>
    <w:rsid w:val="00FA45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30FBCC3"/>
  <w15:chartTrackingRefBased/>
  <w15:docId w15:val="{3F24F273-A4FD-405E-9649-F3D5365F5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A70F06"/>
    <w:pPr>
      <w:pBdr>
        <w:top w:val="single" w:sz="6" w:space="8" w:color="A5A5A5" w:themeColor="accent3"/>
        <w:bottom w:val="single" w:sz="6" w:space="8" w:color="A5A5A5" w:themeColor="accent3"/>
      </w:pBdr>
      <w:spacing w:after="400"/>
      <w:jc w:val="center"/>
      <w:outlineLvl w:val="0"/>
    </w:pPr>
    <w:rPr>
      <w:caps/>
      <w:color w:val="44546A" w:themeColor="text2"/>
      <w:spacing w:val="30"/>
      <w:kern w:val="0"/>
      <w:sz w:val="72"/>
      <w:szCs w:val="72"/>
    </w:rPr>
  </w:style>
  <w:style w:type="paragraph" w:styleId="Heading2">
    <w:name w:val="heading 2"/>
    <w:basedOn w:val="Normal"/>
    <w:next w:val="Normal"/>
    <w:link w:val="Heading2Char"/>
    <w:uiPriority w:val="9"/>
    <w:unhideWhenUsed/>
    <w:qFormat/>
    <w:rsid w:val="004C37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37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C37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F06"/>
    <w:rPr>
      <w:rFonts w:asciiTheme="majorHAnsi" w:eastAsiaTheme="majorEastAsia" w:hAnsiTheme="majorHAnsi" w:cstheme="majorBidi"/>
      <w:caps/>
      <w:color w:val="44546A" w:themeColor="text2"/>
      <w:spacing w:val="30"/>
      <w:sz w:val="72"/>
      <w:szCs w:val="72"/>
    </w:rPr>
  </w:style>
  <w:style w:type="paragraph" w:styleId="Title">
    <w:name w:val="Title"/>
    <w:basedOn w:val="Normal"/>
    <w:next w:val="Normal"/>
    <w:link w:val="TitleChar"/>
    <w:uiPriority w:val="10"/>
    <w:qFormat/>
    <w:rsid w:val="00A70F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F0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70F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0F06"/>
  </w:style>
  <w:style w:type="paragraph" w:styleId="Footer">
    <w:name w:val="footer"/>
    <w:basedOn w:val="Normal"/>
    <w:link w:val="FooterChar"/>
    <w:uiPriority w:val="99"/>
    <w:unhideWhenUsed/>
    <w:rsid w:val="00A70F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0F06"/>
  </w:style>
  <w:style w:type="character" w:styleId="PlaceholderText">
    <w:name w:val="Placeholder Text"/>
    <w:basedOn w:val="DefaultParagraphFont"/>
    <w:uiPriority w:val="99"/>
    <w:semiHidden/>
    <w:rsid w:val="00C43CA6"/>
    <w:rPr>
      <w:color w:val="808080"/>
    </w:rPr>
  </w:style>
  <w:style w:type="character" w:customStyle="1" w:styleId="Heading2Char">
    <w:name w:val="Heading 2 Char"/>
    <w:basedOn w:val="DefaultParagraphFont"/>
    <w:link w:val="Heading2"/>
    <w:uiPriority w:val="9"/>
    <w:rsid w:val="004C372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37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C3724"/>
    <w:rPr>
      <w:rFonts w:asciiTheme="majorHAnsi" w:eastAsiaTheme="majorEastAsia" w:hAnsiTheme="majorHAnsi" w:cstheme="majorBidi"/>
      <w:i/>
      <w:iCs/>
      <w:color w:val="2E74B5" w:themeColor="accent1" w:themeShade="BF"/>
    </w:rPr>
  </w:style>
  <w:style w:type="character" w:styleId="IntenseEmphasis">
    <w:name w:val="Intense Emphasis"/>
    <w:basedOn w:val="DefaultParagraphFont"/>
    <w:uiPriority w:val="21"/>
    <w:qFormat/>
    <w:rsid w:val="004C3724"/>
    <w:rPr>
      <w:i/>
      <w:iCs/>
      <w:color w:val="5B9BD5" w:themeColor="accent1"/>
    </w:rPr>
  </w:style>
  <w:style w:type="paragraph" w:styleId="Subtitle">
    <w:name w:val="Subtitle"/>
    <w:basedOn w:val="Normal"/>
    <w:next w:val="Normal"/>
    <w:link w:val="SubtitleChar"/>
    <w:uiPriority w:val="11"/>
    <w:qFormat/>
    <w:rsid w:val="004C37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3724"/>
    <w:rPr>
      <w:rFonts w:eastAsiaTheme="minorEastAsia"/>
      <w:color w:val="5A5A5A" w:themeColor="text1" w:themeTint="A5"/>
      <w:spacing w:val="15"/>
    </w:rPr>
  </w:style>
  <w:style w:type="paragraph" w:styleId="ListParagraph">
    <w:name w:val="List Paragraph"/>
    <w:basedOn w:val="Normal"/>
    <w:uiPriority w:val="34"/>
    <w:qFormat/>
    <w:rsid w:val="004C3724"/>
    <w:pPr>
      <w:ind w:left="720"/>
      <w:contextualSpacing/>
    </w:pPr>
  </w:style>
  <w:style w:type="character" w:styleId="Hyperlink">
    <w:name w:val="Hyperlink"/>
    <w:basedOn w:val="DefaultParagraphFont"/>
    <w:uiPriority w:val="99"/>
    <w:unhideWhenUsed/>
    <w:rsid w:val="00EA18B9"/>
    <w:rPr>
      <w:color w:val="0563C1" w:themeColor="hyperlink"/>
      <w:u w:val="single"/>
    </w:rPr>
  </w:style>
  <w:style w:type="table" w:styleId="TableGrid">
    <w:name w:val="Table Grid"/>
    <w:basedOn w:val="TableNormal"/>
    <w:uiPriority w:val="39"/>
    <w:rsid w:val="003C1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713682">
      <w:bodyDiv w:val="1"/>
      <w:marLeft w:val="0"/>
      <w:marRight w:val="0"/>
      <w:marTop w:val="0"/>
      <w:marBottom w:val="0"/>
      <w:divBdr>
        <w:top w:val="none" w:sz="0" w:space="0" w:color="auto"/>
        <w:left w:val="none" w:sz="0" w:space="0" w:color="auto"/>
        <w:bottom w:val="none" w:sz="0" w:space="0" w:color="auto"/>
        <w:right w:val="none" w:sz="0" w:space="0" w:color="auto"/>
      </w:divBdr>
    </w:div>
    <w:div w:id="860705109">
      <w:bodyDiv w:val="1"/>
      <w:marLeft w:val="0"/>
      <w:marRight w:val="0"/>
      <w:marTop w:val="0"/>
      <w:marBottom w:val="0"/>
      <w:divBdr>
        <w:top w:val="none" w:sz="0" w:space="0" w:color="auto"/>
        <w:left w:val="none" w:sz="0" w:space="0" w:color="auto"/>
        <w:bottom w:val="none" w:sz="0" w:space="0" w:color="auto"/>
        <w:right w:val="none" w:sz="0" w:space="0" w:color="auto"/>
      </w:divBdr>
    </w:div>
    <w:div w:id="1051997591">
      <w:bodyDiv w:val="1"/>
      <w:marLeft w:val="0"/>
      <w:marRight w:val="0"/>
      <w:marTop w:val="0"/>
      <w:marBottom w:val="0"/>
      <w:divBdr>
        <w:top w:val="none" w:sz="0" w:space="0" w:color="auto"/>
        <w:left w:val="none" w:sz="0" w:space="0" w:color="auto"/>
        <w:bottom w:val="none" w:sz="0" w:space="0" w:color="auto"/>
        <w:right w:val="none" w:sz="0" w:space="0" w:color="auto"/>
      </w:divBdr>
    </w:div>
    <w:div w:id="1399593278">
      <w:bodyDiv w:val="1"/>
      <w:marLeft w:val="0"/>
      <w:marRight w:val="0"/>
      <w:marTop w:val="0"/>
      <w:marBottom w:val="0"/>
      <w:divBdr>
        <w:top w:val="none" w:sz="0" w:space="0" w:color="auto"/>
        <w:left w:val="none" w:sz="0" w:space="0" w:color="auto"/>
        <w:bottom w:val="none" w:sz="0" w:space="0" w:color="auto"/>
        <w:right w:val="none" w:sz="0" w:space="0" w:color="auto"/>
      </w:divBdr>
    </w:div>
    <w:div w:id="1655453321">
      <w:bodyDiv w:val="1"/>
      <w:marLeft w:val="0"/>
      <w:marRight w:val="0"/>
      <w:marTop w:val="0"/>
      <w:marBottom w:val="0"/>
      <w:divBdr>
        <w:top w:val="none" w:sz="0" w:space="0" w:color="auto"/>
        <w:left w:val="none" w:sz="0" w:space="0" w:color="auto"/>
        <w:bottom w:val="none" w:sz="0" w:space="0" w:color="auto"/>
        <w:right w:val="none" w:sz="0" w:space="0" w:color="auto"/>
      </w:divBdr>
    </w:div>
    <w:div w:id="210726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github.com/BuzzFeedNews/zika-data" TargetMode="External"/><Relationship Id="rId26" Type="http://schemas.openxmlformats.org/officeDocument/2006/relationships/image" Target="media/image12.png"/><Relationship Id="rId21" Type="http://schemas.openxmlformats.org/officeDocument/2006/relationships/chart" Target="charts/chart1.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5.xm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kaggle.com/cdc/zika-virus-epidemic"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Desktop\cdc_zika.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l\Desktop\cdc_zika.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l\Desktop\cdc_zika.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niel\Desktop\cdc_zika.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aniel\Desktop\cdc_zika.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Microcephaly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cdc_zika!$H$2049:$H$5863</c:f>
              <c:numCache>
                <c:formatCode>General</c:formatCode>
                <c:ptCount val="21"/>
                <c:pt idx="0">
                  <c:v>107</c:v>
                </c:pt>
                <c:pt idx="1">
                  <c:v>120</c:v>
                </c:pt>
                <c:pt idx="2">
                  <c:v>136</c:v>
                </c:pt>
                <c:pt idx="3">
                  <c:v>156</c:v>
                </c:pt>
                <c:pt idx="4">
                  <c:v>200</c:v>
                </c:pt>
                <c:pt idx="5">
                  <c:v>170</c:v>
                </c:pt>
                <c:pt idx="6">
                  <c:v>176</c:v>
                </c:pt>
                <c:pt idx="7">
                  <c:v>194</c:v>
                </c:pt>
                <c:pt idx="8">
                  <c:v>203</c:v>
                </c:pt>
                <c:pt idx="9">
                  <c:v>219</c:v>
                </c:pt>
                <c:pt idx="10">
                  <c:v>221</c:v>
                </c:pt>
                <c:pt idx="11">
                  <c:v>232</c:v>
                </c:pt>
                <c:pt idx="12">
                  <c:v>237</c:v>
                </c:pt>
                <c:pt idx="13">
                  <c:v>243</c:v>
                </c:pt>
                <c:pt idx="14">
                  <c:v>247</c:v>
                </c:pt>
                <c:pt idx="15">
                  <c:v>249</c:v>
                </c:pt>
                <c:pt idx="16">
                  <c:v>252</c:v>
                </c:pt>
                <c:pt idx="17">
                  <c:v>254</c:v>
                </c:pt>
                <c:pt idx="18">
                  <c:v>263</c:v>
                </c:pt>
                <c:pt idx="19">
                  <c:v>263</c:v>
                </c:pt>
                <c:pt idx="20">
                  <c:v>265</c:v>
                </c:pt>
              </c:numCache>
            </c:numRef>
          </c:val>
          <c:smooth val="0"/>
          <c:extLst>
            <c:ext xmlns:c16="http://schemas.microsoft.com/office/drawing/2014/chart" uri="{C3380CC4-5D6E-409C-BE32-E72D297353CC}">
              <c16:uniqueId val="{00000000-F17C-45DC-BF23-0B0E67AA9A9F}"/>
            </c:ext>
          </c:extLst>
        </c:ser>
        <c:dLbls>
          <c:showLegendKey val="0"/>
          <c:showVal val="0"/>
          <c:showCatName val="0"/>
          <c:showSerName val="0"/>
          <c:showPercent val="0"/>
          <c:showBubbleSize val="0"/>
        </c:dLbls>
        <c:smooth val="0"/>
        <c:axId val="82102063"/>
        <c:axId val="2121210735"/>
      </c:lineChart>
      <c:catAx>
        <c:axId val="821020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Weeks</a:t>
                </a:r>
                <a:r>
                  <a:rPr lang="en-AU" baseline="0"/>
                  <a:t> from 13/02/2016</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210735"/>
        <c:crosses val="autoZero"/>
        <c:auto val="1"/>
        <c:lblAlgn val="ctr"/>
        <c:lblOffset val="100"/>
        <c:noMultiLvlLbl val="0"/>
      </c:catAx>
      <c:valAx>
        <c:axId val="2121210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02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Microcephaly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noFill/>
              <a:round/>
            </a:ln>
            <a:effectLst/>
          </c:spPr>
          <c:marker>
            <c:symbol val="none"/>
          </c:marker>
          <c:trendline>
            <c:spPr>
              <a:ln w="19050" cap="rnd" cmpd="sng">
                <a:solidFill>
                  <a:srgbClr val="FF0000">
                    <a:alpha val="94000"/>
                  </a:srgbClr>
                </a:solidFill>
                <a:prstDash val="solid"/>
              </a:ln>
              <a:effectLst/>
            </c:spPr>
            <c:trendlineType val="linear"/>
            <c:dispRSqr val="0"/>
            <c:dispEq val="1"/>
            <c:trendlineLbl>
              <c:layout>
                <c:manualLayout>
                  <c:x val="-4.9054680664916889E-2"/>
                  <c:y val="0.27736111111111111"/>
                </c:manualLayout>
              </c:layout>
              <c:numFmt formatCode="General" sourceLinked="0"/>
              <c:spPr>
                <a:noFill/>
                <a:ln>
                  <a:noFill/>
                </a:ln>
                <a:effectLst/>
              </c:spPr>
              <c:txPr>
                <a:bodyPr rot="0" spcFirstLastPara="1" vertOverflow="ellipsis" vert="horz" wrap="square" anchor="ctr" anchorCtr="1"/>
                <a:lstStyle/>
                <a:p>
                  <a:pPr>
                    <a:defRPr sz="2400" b="1" i="0" u="none" strike="noStrike" kern="1200" baseline="0">
                      <a:solidFill>
                        <a:schemeClr val="tx1">
                          <a:lumMod val="65000"/>
                          <a:lumOff val="35000"/>
                        </a:schemeClr>
                      </a:solidFill>
                      <a:latin typeface="+mn-lt"/>
                      <a:ea typeface="+mn-ea"/>
                      <a:cs typeface="+mn-cs"/>
                    </a:defRPr>
                  </a:pPr>
                  <a:endParaRPr lang="en-US"/>
                </a:p>
              </c:txPr>
            </c:trendlineLbl>
          </c:trendline>
          <c:val>
            <c:numRef>
              <c:f>cdc_zika!$H$2049:$H$5863</c:f>
              <c:numCache>
                <c:formatCode>General</c:formatCode>
                <c:ptCount val="21"/>
                <c:pt idx="0">
                  <c:v>107</c:v>
                </c:pt>
                <c:pt idx="1">
                  <c:v>120</c:v>
                </c:pt>
                <c:pt idx="2">
                  <c:v>136</c:v>
                </c:pt>
                <c:pt idx="3">
                  <c:v>156</c:v>
                </c:pt>
                <c:pt idx="4">
                  <c:v>200</c:v>
                </c:pt>
                <c:pt idx="5">
                  <c:v>170</c:v>
                </c:pt>
                <c:pt idx="6">
                  <c:v>176</c:v>
                </c:pt>
                <c:pt idx="7">
                  <c:v>194</c:v>
                </c:pt>
                <c:pt idx="8">
                  <c:v>203</c:v>
                </c:pt>
                <c:pt idx="9">
                  <c:v>219</c:v>
                </c:pt>
                <c:pt idx="10">
                  <c:v>221</c:v>
                </c:pt>
                <c:pt idx="11">
                  <c:v>232</c:v>
                </c:pt>
                <c:pt idx="12">
                  <c:v>237</c:v>
                </c:pt>
                <c:pt idx="13">
                  <c:v>243</c:v>
                </c:pt>
                <c:pt idx="14">
                  <c:v>247</c:v>
                </c:pt>
                <c:pt idx="15">
                  <c:v>249</c:v>
                </c:pt>
                <c:pt idx="16">
                  <c:v>252</c:v>
                </c:pt>
                <c:pt idx="17">
                  <c:v>254</c:v>
                </c:pt>
                <c:pt idx="18">
                  <c:v>263</c:v>
                </c:pt>
                <c:pt idx="19">
                  <c:v>263</c:v>
                </c:pt>
                <c:pt idx="20">
                  <c:v>265</c:v>
                </c:pt>
              </c:numCache>
            </c:numRef>
          </c:val>
          <c:smooth val="0"/>
          <c:extLst>
            <c:ext xmlns:c16="http://schemas.microsoft.com/office/drawing/2014/chart" uri="{C3380CC4-5D6E-409C-BE32-E72D297353CC}">
              <c16:uniqueId val="{00000001-2476-46F4-9222-A3A4E06449E4}"/>
            </c:ext>
          </c:extLst>
        </c:ser>
        <c:dLbls>
          <c:showLegendKey val="0"/>
          <c:showVal val="0"/>
          <c:showCatName val="0"/>
          <c:showSerName val="0"/>
          <c:showPercent val="0"/>
          <c:showBubbleSize val="0"/>
        </c:dLbls>
        <c:smooth val="0"/>
        <c:axId val="82102063"/>
        <c:axId val="2121210735"/>
      </c:lineChart>
      <c:catAx>
        <c:axId val="821020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Weeks</a:t>
                </a:r>
                <a:r>
                  <a:rPr lang="en-AU" baseline="0"/>
                  <a:t> from 13/02/2016</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210735"/>
        <c:crosses val="autoZero"/>
        <c:auto val="1"/>
        <c:lblAlgn val="ctr"/>
        <c:lblOffset val="100"/>
        <c:noMultiLvlLbl val="0"/>
      </c:catAx>
      <c:valAx>
        <c:axId val="2121210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02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Microcephaly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noFill/>
              <a:round/>
            </a:ln>
            <a:effectLst/>
          </c:spPr>
          <c:marker>
            <c:symbol val="none"/>
          </c:marker>
          <c:trendline>
            <c:spPr>
              <a:ln w="19050" cap="rnd" cmpd="sng">
                <a:solidFill>
                  <a:srgbClr val="FF0000">
                    <a:alpha val="94000"/>
                  </a:srgbClr>
                </a:solidFill>
                <a:prstDash val="solid"/>
              </a:ln>
              <a:effectLst/>
            </c:spPr>
            <c:trendlineType val="poly"/>
            <c:order val="2"/>
            <c:dispRSqr val="0"/>
            <c:dispEq val="1"/>
            <c:trendlineLbl>
              <c:layout>
                <c:manualLayout>
                  <c:x val="-4.9054680664916889E-2"/>
                  <c:y val="0.27736111111111111"/>
                </c:manualLayout>
              </c:layout>
              <c:numFmt formatCode="General" sourceLinked="0"/>
              <c:spPr>
                <a:noFill/>
                <a:ln>
                  <a:noFill/>
                </a:ln>
                <a:effectLst/>
              </c:spPr>
              <c:txPr>
                <a:bodyPr rot="0" spcFirstLastPara="1" vertOverflow="ellipsis" vert="horz" wrap="square" anchor="ctr" anchorCtr="1"/>
                <a:lstStyle/>
                <a:p>
                  <a:pPr>
                    <a:defRPr sz="2400" b="1" i="0" u="none" strike="noStrike" kern="1200" baseline="0">
                      <a:solidFill>
                        <a:schemeClr val="tx1">
                          <a:lumMod val="65000"/>
                          <a:lumOff val="35000"/>
                        </a:schemeClr>
                      </a:solidFill>
                      <a:latin typeface="+mn-lt"/>
                      <a:ea typeface="+mn-ea"/>
                      <a:cs typeface="+mn-cs"/>
                    </a:defRPr>
                  </a:pPr>
                  <a:endParaRPr lang="en-US"/>
                </a:p>
              </c:txPr>
            </c:trendlineLbl>
          </c:trendline>
          <c:val>
            <c:numRef>
              <c:f>cdc_zika!$H$2049:$H$5863</c:f>
              <c:numCache>
                <c:formatCode>General</c:formatCode>
                <c:ptCount val="21"/>
                <c:pt idx="0">
                  <c:v>107</c:v>
                </c:pt>
                <c:pt idx="1">
                  <c:v>120</c:v>
                </c:pt>
                <c:pt idx="2">
                  <c:v>136</c:v>
                </c:pt>
                <c:pt idx="3">
                  <c:v>156</c:v>
                </c:pt>
                <c:pt idx="4">
                  <c:v>200</c:v>
                </c:pt>
                <c:pt idx="5">
                  <c:v>170</c:v>
                </c:pt>
                <c:pt idx="6">
                  <c:v>176</c:v>
                </c:pt>
                <c:pt idx="7">
                  <c:v>194</c:v>
                </c:pt>
                <c:pt idx="8">
                  <c:v>203</c:v>
                </c:pt>
                <c:pt idx="9">
                  <c:v>219</c:v>
                </c:pt>
                <c:pt idx="10">
                  <c:v>221</c:v>
                </c:pt>
                <c:pt idx="11">
                  <c:v>232</c:v>
                </c:pt>
                <c:pt idx="12">
                  <c:v>237</c:v>
                </c:pt>
                <c:pt idx="13">
                  <c:v>243</c:v>
                </c:pt>
                <c:pt idx="14">
                  <c:v>247</c:v>
                </c:pt>
                <c:pt idx="15">
                  <c:v>249</c:v>
                </c:pt>
                <c:pt idx="16">
                  <c:v>252</c:v>
                </c:pt>
                <c:pt idx="17">
                  <c:v>254</c:v>
                </c:pt>
                <c:pt idx="18">
                  <c:v>263</c:v>
                </c:pt>
                <c:pt idx="19">
                  <c:v>263</c:v>
                </c:pt>
                <c:pt idx="20">
                  <c:v>265</c:v>
                </c:pt>
              </c:numCache>
            </c:numRef>
          </c:val>
          <c:smooth val="0"/>
          <c:extLst>
            <c:ext xmlns:c16="http://schemas.microsoft.com/office/drawing/2014/chart" uri="{C3380CC4-5D6E-409C-BE32-E72D297353CC}">
              <c16:uniqueId val="{00000001-21E2-45A8-A250-B97DFFC6FAE3}"/>
            </c:ext>
          </c:extLst>
        </c:ser>
        <c:dLbls>
          <c:showLegendKey val="0"/>
          <c:showVal val="0"/>
          <c:showCatName val="0"/>
          <c:showSerName val="0"/>
          <c:showPercent val="0"/>
          <c:showBubbleSize val="0"/>
        </c:dLbls>
        <c:smooth val="0"/>
        <c:axId val="82102063"/>
        <c:axId val="2121210735"/>
      </c:lineChart>
      <c:catAx>
        <c:axId val="821020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Weeks</a:t>
                </a:r>
                <a:r>
                  <a:rPr lang="en-AU" baseline="0"/>
                  <a:t> from 13/02/2016</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210735"/>
        <c:crosses val="autoZero"/>
        <c:auto val="1"/>
        <c:lblAlgn val="ctr"/>
        <c:lblOffset val="100"/>
        <c:noMultiLvlLbl val="0"/>
      </c:catAx>
      <c:valAx>
        <c:axId val="2121210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02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Microcephaly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noFill/>
              <a:round/>
            </a:ln>
            <a:effectLst/>
          </c:spPr>
          <c:marker>
            <c:symbol val="none"/>
          </c:marker>
          <c:trendline>
            <c:spPr>
              <a:ln w="19050" cap="rnd" cmpd="sng">
                <a:solidFill>
                  <a:srgbClr val="FF0000">
                    <a:alpha val="94000"/>
                  </a:srgbClr>
                </a:solidFill>
                <a:prstDash val="solid"/>
              </a:ln>
              <a:effectLst/>
            </c:spPr>
            <c:trendlineType val="exp"/>
            <c:dispRSqr val="0"/>
            <c:dispEq val="1"/>
            <c:trendlineLbl>
              <c:layout>
                <c:manualLayout>
                  <c:x val="-4.9054680664916889E-2"/>
                  <c:y val="0.27736111111111111"/>
                </c:manualLayout>
              </c:layout>
              <c:numFmt formatCode="General" sourceLinked="0"/>
              <c:spPr>
                <a:noFill/>
                <a:ln>
                  <a:noFill/>
                </a:ln>
                <a:effectLst/>
              </c:spPr>
              <c:txPr>
                <a:bodyPr rot="0" spcFirstLastPara="1" vertOverflow="ellipsis" vert="horz" wrap="square" anchor="ctr" anchorCtr="1"/>
                <a:lstStyle/>
                <a:p>
                  <a:pPr>
                    <a:defRPr sz="2400" b="1" i="0" u="none" strike="noStrike" kern="1200" baseline="0">
                      <a:solidFill>
                        <a:schemeClr val="tx1">
                          <a:lumMod val="65000"/>
                          <a:lumOff val="35000"/>
                        </a:schemeClr>
                      </a:solidFill>
                      <a:latin typeface="+mn-lt"/>
                      <a:ea typeface="+mn-ea"/>
                      <a:cs typeface="+mn-cs"/>
                    </a:defRPr>
                  </a:pPr>
                  <a:endParaRPr lang="en-US"/>
                </a:p>
              </c:txPr>
            </c:trendlineLbl>
          </c:trendline>
          <c:val>
            <c:numRef>
              <c:f>cdc_zika!$H$2049:$H$5863</c:f>
              <c:numCache>
                <c:formatCode>General</c:formatCode>
                <c:ptCount val="21"/>
                <c:pt idx="0">
                  <c:v>107</c:v>
                </c:pt>
                <c:pt idx="1">
                  <c:v>120</c:v>
                </c:pt>
                <c:pt idx="2">
                  <c:v>136</c:v>
                </c:pt>
                <c:pt idx="3">
                  <c:v>156</c:v>
                </c:pt>
                <c:pt idx="4">
                  <c:v>200</c:v>
                </c:pt>
                <c:pt idx="5">
                  <c:v>170</c:v>
                </c:pt>
                <c:pt idx="6">
                  <c:v>176</c:v>
                </c:pt>
                <c:pt idx="7">
                  <c:v>194</c:v>
                </c:pt>
                <c:pt idx="8">
                  <c:v>203</c:v>
                </c:pt>
                <c:pt idx="9">
                  <c:v>219</c:v>
                </c:pt>
                <c:pt idx="10">
                  <c:v>221</c:v>
                </c:pt>
                <c:pt idx="11">
                  <c:v>232</c:v>
                </c:pt>
                <c:pt idx="12">
                  <c:v>237</c:v>
                </c:pt>
                <c:pt idx="13">
                  <c:v>243</c:v>
                </c:pt>
                <c:pt idx="14">
                  <c:v>247</c:v>
                </c:pt>
                <c:pt idx="15">
                  <c:v>249</c:v>
                </c:pt>
                <c:pt idx="16">
                  <c:v>252</c:v>
                </c:pt>
                <c:pt idx="17">
                  <c:v>254</c:v>
                </c:pt>
                <c:pt idx="18">
                  <c:v>263</c:v>
                </c:pt>
                <c:pt idx="19">
                  <c:v>263</c:v>
                </c:pt>
                <c:pt idx="20">
                  <c:v>265</c:v>
                </c:pt>
              </c:numCache>
            </c:numRef>
          </c:val>
          <c:smooth val="0"/>
          <c:extLst>
            <c:ext xmlns:c16="http://schemas.microsoft.com/office/drawing/2014/chart" uri="{C3380CC4-5D6E-409C-BE32-E72D297353CC}">
              <c16:uniqueId val="{00000001-9D2E-47CF-956B-5D2F8200AD8E}"/>
            </c:ext>
          </c:extLst>
        </c:ser>
        <c:dLbls>
          <c:showLegendKey val="0"/>
          <c:showVal val="0"/>
          <c:showCatName val="0"/>
          <c:showSerName val="0"/>
          <c:showPercent val="0"/>
          <c:showBubbleSize val="0"/>
        </c:dLbls>
        <c:smooth val="0"/>
        <c:axId val="82102063"/>
        <c:axId val="2121210735"/>
      </c:lineChart>
      <c:catAx>
        <c:axId val="821020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Weeks</a:t>
                </a:r>
                <a:r>
                  <a:rPr lang="en-AU" baseline="0"/>
                  <a:t> from 13/02/2016</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1210735"/>
        <c:crosses val="autoZero"/>
        <c:auto val="1"/>
        <c:lblAlgn val="ctr"/>
        <c:lblOffset val="100"/>
        <c:noMultiLvlLbl val="0"/>
      </c:catAx>
      <c:valAx>
        <c:axId val="2121210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020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Regressions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Linear</c:v>
                </c:pt>
              </c:strCache>
            </c:strRef>
          </c:tx>
          <c:spPr>
            <a:ln w="28575" cap="rnd">
              <a:solidFill>
                <a:schemeClr val="accent1"/>
              </a:solidFill>
              <a:round/>
            </a:ln>
            <a:effectLst/>
          </c:spPr>
          <c:marker>
            <c:symbol val="none"/>
          </c:marker>
          <c:cat>
            <c:numRef>
              <c:f>Sheet1!$A$2:$A$127</c:f>
              <c:numCache>
                <c:formatCode>General</c:formatCode>
                <c:ptCount val="126"/>
                <c:pt idx="0">
                  <c:v>-67</c:v>
                </c:pt>
                <c:pt idx="1">
                  <c:v>-66</c:v>
                </c:pt>
                <c:pt idx="2">
                  <c:v>-65</c:v>
                </c:pt>
                <c:pt idx="3">
                  <c:v>-64</c:v>
                </c:pt>
                <c:pt idx="4">
                  <c:v>-63</c:v>
                </c:pt>
                <c:pt idx="5">
                  <c:v>-62</c:v>
                </c:pt>
                <c:pt idx="6">
                  <c:v>-61</c:v>
                </c:pt>
                <c:pt idx="7">
                  <c:v>-60</c:v>
                </c:pt>
                <c:pt idx="8">
                  <c:v>-59</c:v>
                </c:pt>
                <c:pt idx="9">
                  <c:v>-58</c:v>
                </c:pt>
                <c:pt idx="10">
                  <c:v>-57</c:v>
                </c:pt>
                <c:pt idx="11">
                  <c:v>-56</c:v>
                </c:pt>
                <c:pt idx="12">
                  <c:v>-55</c:v>
                </c:pt>
                <c:pt idx="13">
                  <c:v>-54</c:v>
                </c:pt>
                <c:pt idx="14">
                  <c:v>-53</c:v>
                </c:pt>
                <c:pt idx="15">
                  <c:v>-52</c:v>
                </c:pt>
                <c:pt idx="16">
                  <c:v>-51</c:v>
                </c:pt>
                <c:pt idx="17">
                  <c:v>-50</c:v>
                </c:pt>
                <c:pt idx="18">
                  <c:v>-49</c:v>
                </c:pt>
                <c:pt idx="19">
                  <c:v>-48</c:v>
                </c:pt>
                <c:pt idx="20">
                  <c:v>-47</c:v>
                </c:pt>
                <c:pt idx="21">
                  <c:v>-46</c:v>
                </c:pt>
                <c:pt idx="22">
                  <c:v>-45</c:v>
                </c:pt>
                <c:pt idx="23">
                  <c:v>-44</c:v>
                </c:pt>
                <c:pt idx="24">
                  <c:v>-43</c:v>
                </c:pt>
                <c:pt idx="25">
                  <c:v>-42</c:v>
                </c:pt>
                <c:pt idx="26">
                  <c:v>-41</c:v>
                </c:pt>
                <c:pt idx="27">
                  <c:v>-40</c:v>
                </c:pt>
                <c:pt idx="28">
                  <c:v>-39</c:v>
                </c:pt>
                <c:pt idx="29">
                  <c:v>-38</c:v>
                </c:pt>
                <c:pt idx="30">
                  <c:v>-37</c:v>
                </c:pt>
                <c:pt idx="31">
                  <c:v>-36</c:v>
                </c:pt>
                <c:pt idx="32">
                  <c:v>-35</c:v>
                </c:pt>
                <c:pt idx="33">
                  <c:v>-34</c:v>
                </c:pt>
                <c:pt idx="34">
                  <c:v>-33</c:v>
                </c:pt>
                <c:pt idx="35">
                  <c:v>-32</c:v>
                </c:pt>
                <c:pt idx="36">
                  <c:v>-31</c:v>
                </c:pt>
                <c:pt idx="37">
                  <c:v>-30</c:v>
                </c:pt>
                <c:pt idx="38">
                  <c:v>-29</c:v>
                </c:pt>
                <c:pt idx="39">
                  <c:v>-28</c:v>
                </c:pt>
                <c:pt idx="40">
                  <c:v>-27</c:v>
                </c:pt>
                <c:pt idx="41">
                  <c:v>-26</c:v>
                </c:pt>
                <c:pt idx="42">
                  <c:v>-25</c:v>
                </c:pt>
                <c:pt idx="43">
                  <c:v>-24</c:v>
                </c:pt>
                <c:pt idx="44">
                  <c:v>-23</c:v>
                </c:pt>
                <c:pt idx="45">
                  <c:v>-22</c:v>
                </c:pt>
                <c:pt idx="46">
                  <c:v>-21</c:v>
                </c:pt>
                <c:pt idx="47">
                  <c:v>-20</c:v>
                </c:pt>
                <c:pt idx="48">
                  <c:v>-19</c:v>
                </c:pt>
                <c:pt idx="49">
                  <c:v>-18</c:v>
                </c:pt>
                <c:pt idx="50">
                  <c:v>-17</c:v>
                </c:pt>
                <c:pt idx="51">
                  <c:v>-16</c:v>
                </c:pt>
                <c:pt idx="52">
                  <c:v>-15</c:v>
                </c:pt>
                <c:pt idx="53">
                  <c:v>-14</c:v>
                </c:pt>
                <c:pt idx="54">
                  <c:v>-13</c:v>
                </c:pt>
                <c:pt idx="55">
                  <c:v>-12</c:v>
                </c:pt>
                <c:pt idx="56">
                  <c:v>-11</c:v>
                </c:pt>
                <c:pt idx="57">
                  <c:v>-10</c:v>
                </c:pt>
                <c:pt idx="58">
                  <c:v>-9</c:v>
                </c:pt>
                <c:pt idx="59">
                  <c:v>-8</c:v>
                </c:pt>
                <c:pt idx="60">
                  <c:v>-7</c:v>
                </c:pt>
                <c:pt idx="61">
                  <c:v>-6</c:v>
                </c:pt>
                <c:pt idx="62">
                  <c:v>-5</c:v>
                </c:pt>
                <c:pt idx="63">
                  <c:v>-4</c:v>
                </c:pt>
                <c:pt idx="64">
                  <c:v>-3</c:v>
                </c:pt>
                <c:pt idx="65">
                  <c:v>-2</c:v>
                </c:pt>
                <c:pt idx="66">
                  <c:v>-1</c:v>
                </c:pt>
                <c:pt idx="67">
                  <c:v>0</c:v>
                </c:pt>
                <c:pt idx="68">
                  <c:v>1</c:v>
                </c:pt>
                <c:pt idx="69">
                  <c:v>2</c:v>
                </c:pt>
                <c:pt idx="70">
                  <c:v>3</c:v>
                </c:pt>
                <c:pt idx="71">
                  <c:v>4</c:v>
                </c:pt>
                <c:pt idx="72">
                  <c:v>5</c:v>
                </c:pt>
                <c:pt idx="73">
                  <c:v>6</c:v>
                </c:pt>
                <c:pt idx="74">
                  <c:v>7</c:v>
                </c:pt>
                <c:pt idx="75">
                  <c:v>8</c:v>
                </c:pt>
                <c:pt idx="76">
                  <c:v>9</c:v>
                </c:pt>
                <c:pt idx="77">
                  <c:v>10</c:v>
                </c:pt>
                <c:pt idx="78">
                  <c:v>11</c:v>
                </c:pt>
                <c:pt idx="79">
                  <c:v>12</c:v>
                </c:pt>
                <c:pt idx="80">
                  <c:v>13</c:v>
                </c:pt>
                <c:pt idx="81">
                  <c:v>14</c:v>
                </c:pt>
                <c:pt idx="82">
                  <c:v>15</c:v>
                </c:pt>
                <c:pt idx="83">
                  <c:v>16</c:v>
                </c:pt>
                <c:pt idx="84">
                  <c:v>17</c:v>
                </c:pt>
                <c:pt idx="85">
                  <c:v>18</c:v>
                </c:pt>
                <c:pt idx="86">
                  <c:v>19</c:v>
                </c:pt>
                <c:pt idx="87">
                  <c:v>20</c:v>
                </c:pt>
                <c:pt idx="88">
                  <c:v>21</c:v>
                </c:pt>
                <c:pt idx="89">
                  <c:v>22</c:v>
                </c:pt>
                <c:pt idx="90">
                  <c:v>23</c:v>
                </c:pt>
                <c:pt idx="91">
                  <c:v>24</c:v>
                </c:pt>
                <c:pt idx="92">
                  <c:v>25</c:v>
                </c:pt>
                <c:pt idx="93">
                  <c:v>26</c:v>
                </c:pt>
                <c:pt idx="94">
                  <c:v>27</c:v>
                </c:pt>
                <c:pt idx="95">
                  <c:v>28</c:v>
                </c:pt>
                <c:pt idx="96">
                  <c:v>29</c:v>
                </c:pt>
                <c:pt idx="97">
                  <c:v>30</c:v>
                </c:pt>
                <c:pt idx="98">
                  <c:v>31</c:v>
                </c:pt>
                <c:pt idx="99">
                  <c:v>32</c:v>
                </c:pt>
                <c:pt idx="100">
                  <c:v>33</c:v>
                </c:pt>
                <c:pt idx="101">
                  <c:v>34</c:v>
                </c:pt>
                <c:pt idx="102">
                  <c:v>35</c:v>
                </c:pt>
                <c:pt idx="103">
                  <c:v>36</c:v>
                </c:pt>
                <c:pt idx="104">
                  <c:v>37</c:v>
                </c:pt>
                <c:pt idx="105">
                  <c:v>38</c:v>
                </c:pt>
                <c:pt idx="106">
                  <c:v>39</c:v>
                </c:pt>
                <c:pt idx="107">
                  <c:v>40</c:v>
                </c:pt>
                <c:pt idx="108">
                  <c:v>41</c:v>
                </c:pt>
                <c:pt idx="109">
                  <c:v>42</c:v>
                </c:pt>
                <c:pt idx="110">
                  <c:v>43</c:v>
                </c:pt>
                <c:pt idx="111">
                  <c:v>44</c:v>
                </c:pt>
                <c:pt idx="112">
                  <c:v>45</c:v>
                </c:pt>
                <c:pt idx="113">
                  <c:v>46</c:v>
                </c:pt>
                <c:pt idx="114">
                  <c:v>47</c:v>
                </c:pt>
                <c:pt idx="115">
                  <c:v>48</c:v>
                </c:pt>
                <c:pt idx="116">
                  <c:v>49</c:v>
                </c:pt>
                <c:pt idx="117">
                  <c:v>50</c:v>
                </c:pt>
                <c:pt idx="118">
                  <c:v>51</c:v>
                </c:pt>
                <c:pt idx="119">
                  <c:v>52</c:v>
                </c:pt>
                <c:pt idx="120">
                  <c:v>53</c:v>
                </c:pt>
                <c:pt idx="121">
                  <c:v>54</c:v>
                </c:pt>
                <c:pt idx="122">
                  <c:v>55</c:v>
                </c:pt>
                <c:pt idx="123">
                  <c:v>56</c:v>
                </c:pt>
                <c:pt idx="124">
                  <c:v>57</c:v>
                </c:pt>
                <c:pt idx="125">
                  <c:v>58</c:v>
                </c:pt>
              </c:numCache>
            </c:numRef>
          </c:cat>
          <c:val>
            <c:numRef>
              <c:f>Sheet1!$D$2:$D$160</c:f>
              <c:numCache>
                <c:formatCode>General</c:formatCode>
                <c:ptCount val="159"/>
                <c:pt idx="0">
                  <c:v>-376.46229999999997</c:v>
                </c:pt>
                <c:pt idx="1">
                  <c:v>-368.94539999999995</c:v>
                </c:pt>
                <c:pt idx="2">
                  <c:v>-361.42849999999999</c:v>
                </c:pt>
                <c:pt idx="3">
                  <c:v>-353.91159999999996</c:v>
                </c:pt>
                <c:pt idx="4">
                  <c:v>-346.39469999999994</c:v>
                </c:pt>
                <c:pt idx="5">
                  <c:v>-338.87779999999998</c:v>
                </c:pt>
                <c:pt idx="6">
                  <c:v>-331.36089999999996</c:v>
                </c:pt>
                <c:pt idx="7">
                  <c:v>-323.84399999999999</c:v>
                </c:pt>
                <c:pt idx="8">
                  <c:v>-316.32709999999997</c:v>
                </c:pt>
                <c:pt idx="9">
                  <c:v>-308.81019999999995</c:v>
                </c:pt>
                <c:pt idx="10">
                  <c:v>-301.29329999999999</c:v>
                </c:pt>
                <c:pt idx="11">
                  <c:v>-293.77639999999997</c:v>
                </c:pt>
                <c:pt idx="12">
                  <c:v>-286.25949999999995</c:v>
                </c:pt>
                <c:pt idx="13">
                  <c:v>-278.74259999999998</c:v>
                </c:pt>
                <c:pt idx="14">
                  <c:v>-271.22569999999996</c:v>
                </c:pt>
                <c:pt idx="15">
                  <c:v>-263.70879999999994</c:v>
                </c:pt>
                <c:pt idx="16">
                  <c:v>-256.19189999999998</c:v>
                </c:pt>
                <c:pt idx="17">
                  <c:v>-248.67499999999995</c:v>
                </c:pt>
                <c:pt idx="18">
                  <c:v>-241.15809999999999</c:v>
                </c:pt>
                <c:pt idx="19">
                  <c:v>-233.64119999999997</c:v>
                </c:pt>
                <c:pt idx="20">
                  <c:v>-226.12429999999995</c:v>
                </c:pt>
                <c:pt idx="21">
                  <c:v>-218.60739999999998</c:v>
                </c:pt>
                <c:pt idx="22">
                  <c:v>-211.09049999999996</c:v>
                </c:pt>
                <c:pt idx="23">
                  <c:v>-203.5736</c:v>
                </c:pt>
                <c:pt idx="24">
                  <c:v>-196.05669999999998</c:v>
                </c:pt>
                <c:pt idx="25">
                  <c:v>-188.53979999999996</c:v>
                </c:pt>
                <c:pt idx="26">
                  <c:v>-181.02289999999999</c:v>
                </c:pt>
                <c:pt idx="27">
                  <c:v>-173.50599999999997</c:v>
                </c:pt>
                <c:pt idx="28">
                  <c:v>-165.98909999999995</c:v>
                </c:pt>
                <c:pt idx="29">
                  <c:v>-158.47219999999999</c:v>
                </c:pt>
                <c:pt idx="30">
                  <c:v>-150.95529999999997</c:v>
                </c:pt>
                <c:pt idx="31">
                  <c:v>-143.43839999999994</c:v>
                </c:pt>
                <c:pt idx="32">
                  <c:v>-135.92149999999998</c:v>
                </c:pt>
                <c:pt idx="33">
                  <c:v>-128.40459999999996</c:v>
                </c:pt>
                <c:pt idx="34">
                  <c:v>-120.88769999999998</c:v>
                </c:pt>
                <c:pt idx="35">
                  <c:v>-113.37079999999999</c:v>
                </c:pt>
                <c:pt idx="36">
                  <c:v>-105.8539</c:v>
                </c:pt>
                <c:pt idx="37">
                  <c:v>-98.337000000000003</c:v>
                </c:pt>
                <c:pt idx="38">
                  <c:v>-90.820099999999982</c:v>
                </c:pt>
                <c:pt idx="39">
                  <c:v>-83.30319999999999</c:v>
                </c:pt>
                <c:pt idx="40">
                  <c:v>-75.786299999999997</c:v>
                </c:pt>
                <c:pt idx="41">
                  <c:v>-68.269399999999976</c:v>
                </c:pt>
                <c:pt idx="42">
                  <c:v>-60.752499999999984</c:v>
                </c:pt>
                <c:pt idx="43">
                  <c:v>-53.235599999999991</c:v>
                </c:pt>
                <c:pt idx="44">
                  <c:v>-45.718699999999998</c:v>
                </c:pt>
                <c:pt idx="45">
                  <c:v>-38.201800000000006</c:v>
                </c:pt>
                <c:pt idx="46">
                  <c:v>-30.684899999999985</c:v>
                </c:pt>
                <c:pt idx="47">
                  <c:v>-23.167999999999992</c:v>
                </c:pt>
                <c:pt idx="48">
                  <c:v>-15.6511</c:v>
                </c:pt>
                <c:pt idx="49">
                  <c:v>-8.1341999999999786</c:v>
                </c:pt>
                <c:pt idx="50">
                  <c:v>-0.61729999999998597</c:v>
                </c:pt>
                <c:pt idx="51">
                  <c:v>6.8996000000000066</c:v>
                </c:pt>
                <c:pt idx="52">
                  <c:v>14.416499999999999</c:v>
                </c:pt>
                <c:pt idx="53">
                  <c:v>21.933400000000006</c:v>
                </c:pt>
                <c:pt idx="54">
                  <c:v>29.450300000000013</c:v>
                </c:pt>
                <c:pt idx="55">
                  <c:v>36.967200000000005</c:v>
                </c:pt>
                <c:pt idx="56">
                  <c:v>44.484099999999998</c:v>
                </c:pt>
                <c:pt idx="57">
                  <c:v>52.001000000000005</c:v>
                </c:pt>
                <c:pt idx="58">
                  <c:v>59.517900000000012</c:v>
                </c:pt>
                <c:pt idx="59">
                  <c:v>67.034800000000004</c:v>
                </c:pt>
                <c:pt idx="60">
                  <c:v>74.551700000000011</c:v>
                </c:pt>
                <c:pt idx="61">
                  <c:v>82.068600000000004</c:v>
                </c:pt>
                <c:pt idx="62">
                  <c:v>89.585499999999996</c:v>
                </c:pt>
                <c:pt idx="63">
                  <c:v>97.102400000000003</c:v>
                </c:pt>
                <c:pt idx="64">
                  <c:v>104.61930000000001</c:v>
                </c:pt>
                <c:pt idx="65">
                  <c:v>112.1362</c:v>
                </c:pt>
                <c:pt idx="66">
                  <c:v>119.65309999999999</c:v>
                </c:pt>
                <c:pt idx="67">
                  <c:v>127.17</c:v>
                </c:pt>
                <c:pt idx="68">
                  <c:v>134.68690000000001</c:v>
                </c:pt>
                <c:pt idx="69">
                  <c:v>142.2038</c:v>
                </c:pt>
                <c:pt idx="70">
                  <c:v>149.72069999999999</c:v>
                </c:pt>
                <c:pt idx="71">
                  <c:v>157.23759999999999</c:v>
                </c:pt>
                <c:pt idx="72">
                  <c:v>164.75450000000001</c:v>
                </c:pt>
                <c:pt idx="73">
                  <c:v>172.2714</c:v>
                </c:pt>
                <c:pt idx="74">
                  <c:v>179.78829999999999</c:v>
                </c:pt>
                <c:pt idx="75">
                  <c:v>187.30520000000001</c:v>
                </c:pt>
                <c:pt idx="76">
                  <c:v>194.82209999999998</c:v>
                </c:pt>
                <c:pt idx="77">
                  <c:v>202.339</c:v>
                </c:pt>
                <c:pt idx="78">
                  <c:v>209.85590000000002</c:v>
                </c:pt>
                <c:pt idx="79">
                  <c:v>217.37279999999998</c:v>
                </c:pt>
                <c:pt idx="80">
                  <c:v>224.8897</c:v>
                </c:pt>
                <c:pt idx="81">
                  <c:v>232.4066</c:v>
                </c:pt>
                <c:pt idx="82">
                  <c:v>239.92349999999999</c:v>
                </c:pt>
                <c:pt idx="83">
                  <c:v>247.44040000000001</c:v>
                </c:pt>
                <c:pt idx="84">
                  <c:v>254.95729999999998</c:v>
                </c:pt>
                <c:pt idx="85">
                  <c:v>262.4742</c:v>
                </c:pt>
                <c:pt idx="86">
                  <c:v>269.99110000000002</c:v>
                </c:pt>
                <c:pt idx="87">
                  <c:v>277.50799999999998</c:v>
                </c:pt>
                <c:pt idx="88">
                  <c:v>285.0249</c:v>
                </c:pt>
                <c:pt idx="89">
                  <c:v>292.54180000000002</c:v>
                </c:pt>
                <c:pt idx="90">
                  <c:v>300.05869999999999</c:v>
                </c:pt>
                <c:pt idx="91">
                  <c:v>307.57560000000001</c:v>
                </c:pt>
                <c:pt idx="92">
                  <c:v>315.09249999999997</c:v>
                </c:pt>
                <c:pt idx="93">
                  <c:v>322.60939999999999</c:v>
                </c:pt>
                <c:pt idx="94">
                  <c:v>330.12630000000001</c:v>
                </c:pt>
                <c:pt idx="95">
                  <c:v>337.64319999999998</c:v>
                </c:pt>
                <c:pt idx="96">
                  <c:v>345.1601</c:v>
                </c:pt>
                <c:pt idx="97">
                  <c:v>352.67700000000002</c:v>
                </c:pt>
                <c:pt idx="98">
                  <c:v>360.19389999999999</c:v>
                </c:pt>
                <c:pt idx="99">
                  <c:v>367.71080000000001</c:v>
                </c:pt>
                <c:pt idx="100">
                  <c:v>375.22769999999997</c:v>
                </c:pt>
                <c:pt idx="101">
                  <c:v>382.74459999999999</c:v>
                </c:pt>
                <c:pt idx="102">
                  <c:v>390.26150000000001</c:v>
                </c:pt>
                <c:pt idx="103">
                  <c:v>397.77839999999998</c:v>
                </c:pt>
                <c:pt idx="104">
                  <c:v>405.2953</c:v>
                </c:pt>
                <c:pt idx="105">
                  <c:v>412.81220000000002</c:v>
                </c:pt>
                <c:pt idx="106">
                  <c:v>420.32909999999998</c:v>
                </c:pt>
                <c:pt idx="107">
                  <c:v>427.846</c:v>
                </c:pt>
                <c:pt idx="108">
                  <c:v>435.36290000000002</c:v>
                </c:pt>
                <c:pt idx="109">
                  <c:v>442.87979999999999</c:v>
                </c:pt>
                <c:pt idx="110">
                  <c:v>450.39670000000001</c:v>
                </c:pt>
                <c:pt idx="111">
                  <c:v>457.91360000000003</c:v>
                </c:pt>
                <c:pt idx="112">
                  <c:v>465.43049999999999</c:v>
                </c:pt>
                <c:pt idx="113">
                  <c:v>472.94740000000002</c:v>
                </c:pt>
                <c:pt idx="114">
                  <c:v>480.46429999999998</c:v>
                </c:pt>
                <c:pt idx="115">
                  <c:v>487.9812</c:v>
                </c:pt>
                <c:pt idx="116">
                  <c:v>495.49810000000002</c:v>
                </c:pt>
                <c:pt idx="117">
                  <c:v>503.01499999999999</c:v>
                </c:pt>
                <c:pt idx="118">
                  <c:v>510.53190000000001</c:v>
                </c:pt>
                <c:pt idx="119">
                  <c:v>518.04879999999991</c:v>
                </c:pt>
                <c:pt idx="120">
                  <c:v>525.56569999999999</c:v>
                </c:pt>
                <c:pt idx="121">
                  <c:v>533.08259999999996</c:v>
                </c:pt>
                <c:pt idx="122">
                  <c:v>540.59949999999992</c:v>
                </c:pt>
                <c:pt idx="123">
                  <c:v>548.1164</c:v>
                </c:pt>
                <c:pt idx="124">
                  <c:v>555.63329999999996</c:v>
                </c:pt>
                <c:pt idx="125">
                  <c:v>563.15019999999993</c:v>
                </c:pt>
              </c:numCache>
            </c:numRef>
          </c:val>
          <c:smooth val="0"/>
          <c:extLst>
            <c:ext xmlns:c16="http://schemas.microsoft.com/office/drawing/2014/chart" uri="{C3380CC4-5D6E-409C-BE32-E72D297353CC}">
              <c16:uniqueId val="{00000000-298F-4501-8C61-A553A31001C9}"/>
            </c:ext>
          </c:extLst>
        </c:ser>
        <c:ser>
          <c:idx val="1"/>
          <c:order val="1"/>
          <c:tx>
            <c:strRef>
              <c:f>Sheet1!$E$1</c:f>
              <c:strCache>
                <c:ptCount val="1"/>
                <c:pt idx="0">
                  <c:v>Quadratic</c:v>
                </c:pt>
              </c:strCache>
            </c:strRef>
          </c:tx>
          <c:spPr>
            <a:ln w="28575" cap="rnd">
              <a:solidFill>
                <a:schemeClr val="accent2"/>
              </a:solidFill>
              <a:round/>
            </a:ln>
            <a:effectLst/>
          </c:spPr>
          <c:marker>
            <c:symbol val="none"/>
          </c:marker>
          <c:cat>
            <c:numRef>
              <c:f>Sheet1!$A$2:$A$127</c:f>
              <c:numCache>
                <c:formatCode>General</c:formatCode>
                <c:ptCount val="126"/>
                <c:pt idx="0">
                  <c:v>-67</c:v>
                </c:pt>
                <c:pt idx="1">
                  <c:v>-66</c:v>
                </c:pt>
                <c:pt idx="2">
                  <c:v>-65</c:v>
                </c:pt>
                <c:pt idx="3">
                  <c:v>-64</c:v>
                </c:pt>
                <c:pt idx="4">
                  <c:v>-63</c:v>
                </c:pt>
                <c:pt idx="5">
                  <c:v>-62</c:v>
                </c:pt>
                <c:pt idx="6">
                  <c:v>-61</c:v>
                </c:pt>
                <c:pt idx="7">
                  <c:v>-60</c:v>
                </c:pt>
                <c:pt idx="8">
                  <c:v>-59</c:v>
                </c:pt>
                <c:pt idx="9">
                  <c:v>-58</c:v>
                </c:pt>
                <c:pt idx="10">
                  <c:v>-57</c:v>
                </c:pt>
                <c:pt idx="11">
                  <c:v>-56</c:v>
                </c:pt>
                <c:pt idx="12">
                  <c:v>-55</c:v>
                </c:pt>
                <c:pt idx="13">
                  <c:v>-54</c:v>
                </c:pt>
                <c:pt idx="14">
                  <c:v>-53</c:v>
                </c:pt>
                <c:pt idx="15">
                  <c:v>-52</c:v>
                </c:pt>
                <c:pt idx="16">
                  <c:v>-51</c:v>
                </c:pt>
                <c:pt idx="17">
                  <c:v>-50</c:v>
                </c:pt>
                <c:pt idx="18">
                  <c:v>-49</c:v>
                </c:pt>
                <c:pt idx="19">
                  <c:v>-48</c:v>
                </c:pt>
                <c:pt idx="20">
                  <c:v>-47</c:v>
                </c:pt>
                <c:pt idx="21">
                  <c:v>-46</c:v>
                </c:pt>
                <c:pt idx="22">
                  <c:v>-45</c:v>
                </c:pt>
                <c:pt idx="23">
                  <c:v>-44</c:v>
                </c:pt>
                <c:pt idx="24">
                  <c:v>-43</c:v>
                </c:pt>
                <c:pt idx="25">
                  <c:v>-42</c:v>
                </c:pt>
                <c:pt idx="26">
                  <c:v>-41</c:v>
                </c:pt>
                <c:pt idx="27">
                  <c:v>-40</c:v>
                </c:pt>
                <c:pt idx="28">
                  <c:v>-39</c:v>
                </c:pt>
                <c:pt idx="29">
                  <c:v>-38</c:v>
                </c:pt>
                <c:pt idx="30">
                  <c:v>-37</c:v>
                </c:pt>
                <c:pt idx="31">
                  <c:v>-36</c:v>
                </c:pt>
                <c:pt idx="32">
                  <c:v>-35</c:v>
                </c:pt>
                <c:pt idx="33">
                  <c:v>-34</c:v>
                </c:pt>
                <c:pt idx="34">
                  <c:v>-33</c:v>
                </c:pt>
                <c:pt idx="35">
                  <c:v>-32</c:v>
                </c:pt>
                <c:pt idx="36">
                  <c:v>-31</c:v>
                </c:pt>
                <c:pt idx="37">
                  <c:v>-30</c:v>
                </c:pt>
                <c:pt idx="38">
                  <c:v>-29</c:v>
                </c:pt>
                <c:pt idx="39">
                  <c:v>-28</c:v>
                </c:pt>
                <c:pt idx="40">
                  <c:v>-27</c:v>
                </c:pt>
                <c:pt idx="41">
                  <c:v>-26</c:v>
                </c:pt>
                <c:pt idx="42">
                  <c:v>-25</c:v>
                </c:pt>
                <c:pt idx="43">
                  <c:v>-24</c:v>
                </c:pt>
                <c:pt idx="44">
                  <c:v>-23</c:v>
                </c:pt>
                <c:pt idx="45">
                  <c:v>-22</c:v>
                </c:pt>
                <c:pt idx="46">
                  <c:v>-21</c:v>
                </c:pt>
                <c:pt idx="47">
                  <c:v>-20</c:v>
                </c:pt>
                <c:pt idx="48">
                  <c:v>-19</c:v>
                </c:pt>
                <c:pt idx="49">
                  <c:v>-18</c:v>
                </c:pt>
                <c:pt idx="50">
                  <c:v>-17</c:v>
                </c:pt>
                <c:pt idx="51">
                  <c:v>-16</c:v>
                </c:pt>
                <c:pt idx="52">
                  <c:v>-15</c:v>
                </c:pt>
                <c:pt idx="53">
                  <c:v>-14</c:v>
                </c:pt>
                <c:pt idx="54">
                  <c:v>-13</c:v>
                </c:pt>
                <c:pt idx="55">
                  <c:v>-12</c:v>
                </c:pt>
                <c:pt idx="56">
                  <c:v>-11</c:v>
                </c:pt>
                <c:pt idx="57">
                  <c:v>-10</c:v>
                </c:pt>
                <c:pt idx="58">
                  <c:v>-9</c:v>
                </c:pt>
                <c:pt idx="59">
                  <c:v>-8</c:v>
                </c:pt>
                <c:pt idx="60">
                  <c:v>-7</c:v>
                </c:pt>
                <c:pt idx="61">
                  <c:v>-6</c:v>
                </c:pt>
                <c:pt idx="62">
                  <c:v>-5</c:v>
                </c:pt>
                <c:pt idx="63">
                  <c:v>-4</c:v>
                </c:pt>
                <c:pt idx="64">
                  <c:v>-3</c:v>
                </c:pt>
                <c:pt idx="65">
                  <c:v>-2</c:v>
                </c:pt>
                <c:pt idx="66">
                  <c:v>-1</c:v>
                </c:pt>
                <c:pt idx="67">
                  <c:v>0</c:v>
                </c:pt>
                <c:pt idx="68">
                  <c:v>1</c:v>
                </c:pt>
                <c:pt idx="69">
                  <c:v>2</c:v>
                </c:pt>
                <c:pt idx="70">
                  <c:v>3</c:v>
                </c:pt>
                <c:pt idx="71">
                  <c:v>4</c:v>
                </c:pt>
                <c:pt idx="72">
                  <c:v>5</c:v>
                </c:pt>
                <c:pt idx="73">
                  <c:v>6</c:v>
                </c:pt>
                <c:pt idx="74">
                  <c:v>7</c:v>
                </c:pt>
                <c:pt idx="75">
                  <c:v>8</c:v>
                </c:pt>
                <c:pt idx="76">
                  <c:v>9</c:v>
                </c:pt>
                <c:pt idx="77">
                  <c:v>10</c:v>
                </c:pt>
                <c:pt idx="78">
                  <c:v>11</c:v>
                </c:pt>
                <c:pt idx="79">
                  <c:v>12</c:v>
                </c:pt>
                <c:pt idx="80">
                  <c:v>13</c:v>
                </c:pt>
                <c:pt idx="81">
                  <c:v>14</c:v>
                </c:pt>
                <c:pt idx="82">
                  <c:v>15</c:v>
                </c:pt>
                <c:pt idx="83">
                  <c:v>16</c:v>
                </c:pt>
                <c:pt idx="84">
                  <c:v>17</c:v>
                </c:pt>
                <c:pt idx="85">
                  <c:v>18</c:v>
                </c:pt>
                <c:pt idx="86">
                  <c:v>19</c:v>
                </c:pt>
                <c:pt idx="87">
                  <c:v>20</c:v>
                </c:pt>
                <c:pt idx="88">
                  <c:v>21</c:v>
                </c:pt>
                <c:pt idx="89">
                  <c:v>22</c:v>
                </c:pt>
                <c:pt idx="90">
                  <c:v>23</c:v>
                </c:pt>
                <c:pt idx="91">
                  <c:v>24</c:v>
                </c:pt>
                <c:pt idx="92">
                  <c:v>25</c:v>
                </c:pt>
                <c:pt idx="93">
                  <c:v>26</c:v>
                </c:pt>
                <c:pt idx="94">
                  <c:v>27</c:v>
                </c:pt>
                <c:pt idx="95">
                  <c:v>28</c:v>
                </c:pt>
                <c:pt idx="96">
                  <c:v>29</c:v>
                </c:pt>
                <c:pt idx="97">
                  <c:v>30</c:v>
                </c:pt>
                <c:pt idx="98">
                  <c:v>31</c:v>
                </c:pt>
                <c:pt idx="99">
                  <c:v>32</c:v>
                </c:pt>
                <c:pt idx="100">
                  <c:v>33</c:v>
                </c:pt>
                <c:pt idx="101">
                  <c:v>34</c:v>
                </c:pt>
                <c:pt idx="102">
                  <c:v>35</c:v>
                </c:pt>
                <c:pt idx="103">
                  <c:v>36</c:v>
                </c:pt>
                <c:pt idx="104">
                  <c:v>37</c:v>
                </c:pt>
                <c:pt idx="105">
                  <c:v>38</c:v>
                </c:pt>
                <c:pt idx="106">
                  <c:v>39</c:v>
                </c:pt>
                <c:pt idx="107">
                  <c:v>40</c:v>
                </c:pt>
                <c:pt idx="108">
                  <c:v>41</c:v>
                </c:pt>
                <c:pt idx="109">
                  <c:v>42</c:v>
                </c:pt>
                <c:pt idx="110">
                  <c:v>43</c:v>
                </c:pt>
                <c:pt idx="111">
                  <c:v>44</c:v>
                </c:pt>
                <c:pt idx="112">
                  <c:v>45</c:v>
                </c:pt>
                <c:pt idx="113">
                  <c:v>46</c:v>
                </c:pt>
                <c:pt idx="114">
                  <c:v>47</c:v>
                </c:pt>
                <c:pt idx="115">
                  <c:v>48</c:v>
                </c:pt>
                <c:pt idx="116">
                  <c:v>49</c:v>
                </c:pt>
                <c:pt idx="117">
                  <c:v>50</c:v>
                </c:pt>
                <c:pt idx="118">
                  <c:v>51</c:v>
                </c:pt>
                <c:pt idx="119">
                  <c:v>52</c:v>
                </c:pt>
                <c:pt idx="120">
                  <c:v>53</c:v>
                </c:pt>
                <c:pt idx="121">
                  <c:v>54</c:v>
                </c:pt>
                <c:pt idx="122">
                  <c:v>55</c:v>
                </c:pt>
                <c:pt idx="123">
                  <c:v>56</c:v>
                </c:pt>
                <c:pt idx="124">
                  <c:v>57</c:v>
                </c:pt>
                <c:pt idx="125">
                  <c:v>58</c:v>
                </c:pt>
              </c:numCache>
            </c:numRef>
          </c:cat>
          <c:val>
            <c:numRef>
              <c:f>Sheet1!$E$2:$E$160</c:f>
              <c:numCache>
                <c:formatCode>General</c:formatCode>
                <c:ptCount val="159"/>
                <c:pt idx="0">
                  <c:v>-2555.2797</c:v>
                </c:pt>
                <c:pt idx="1">
                  <c:v>-2491.9168</c:v>
                </c:pt>
                <c:pt idx="2">
                  <c:v>-2429.2745</c:v>
                </c:pt>
                <c:pt idx="3">
                  <c:v>-2367.3528000000001</c:v>
                </c:pt>
                <c:pt idx="4">
                  <c:v>-2306.1516999999999</c:v>
                </c:pt>
                <c:pt idx="5">
                  <c:v>-2245.6712000000002</c:v>
                </c:pt>
                <c:pt idx="6">
                  <c:v>-2185.9113000000002</c:v>
                </c:pt>
                <c:pt idx="7">
                  <c:v>-2126.8719999999998</c:v>
                </c:pt>
                <c:pt idx="8">
                  <c:v>-2068.5533</c:v>
                </c:pt>
                <c:pt idx="9">
                  <c:v>-2010.9551999999999</c:v>
                </c:pt>
                <c:pt idx="10">
                  <c:v>-1954.0777000000003</c:v>
                </c:pt>
                <c:pt idx="11">
                  <c:v>-1897.9208000000001</c:v>
                </c:pt>
                <c:pt idx="12">
                  <c:v>-1842.4845</c:v>
                </c:pt>
                <c:pt idx="13">
                  <c:v>-1787.7688000000001</c:v>
                </c:pt>
                <c:pt idx="14">
                  <c:v>-1733.7737</c:v>
                </c:pt>
                <c:pt idx="15">
                  <c:v>-1680.4992</c:v>
                </c:pt>
                <c:pt idx="16">
                  <c:v>-1627.9452999999999</c:v>
                </c:pt>
                <c:pt idx="17">
                  <c:v>-1576.1120000000001</c:v>
                </c:pt>
                <c:pt idx="18">
                  <c:v>-1524.9992999999999</c:v>
                </c:pt>
                <c:pt idx="19">
                  <c:v>-1474.6071999999999</c:v>
                </c:pt>
                <c:pt idx="20">
                  <c:v>-1424.9357</c:v>
                </c:pt>
                <c:pt idx="21">
                  <c:v>-1375.9848</c:v>
                </c:pt>
                <c:pt idx="22">
                  <c:v>-1327.7545</c:v>
                </c:pt>
                <c:pt idx="23">
                  <c:v>-1280.2447999999999</c:v>
                </c:pt>
                <c:pt idx="24">
                  <c:v>-1233.4557</c:v>
                </c:pt>
                <c:pt idx="25">
                  <c:v>-1187.3872000000001</c:v>
                </c:pt>
                <c:pt idx="26">
                  <c:v>-1142.0392999999999</c:v>
                </c:pt>
                <c:pt idx="27">
                  <c:v>-1097.412</c:v>
                </c:pt>
                <c:pt idx="28">
                  <c:v>-1053.5052999999998</c:v>
                </c:pt>
                <c:pt idx="29">
                  <c:v>-1010.3191999999999</c:v>
                </c:pt>
                <c:pt idx="30">
                  <c:v>-967.85369999999989</c:v>
                </c:pt>
                <c:pt idx="31">
                  <c:v>-926.10879999999997</c:v>
                </c:pt>
                <c:pt idx="32">
                  <c:v>-885.08449999999993</c:v>
                </c:pt>
                <c:pt idx="33">
                  <c:v>-844.7808</c:v>
                </c:pt>
                <c:pt idx="34">
                  <c:v>-805.19769999999994</c:v>
                </c:pt>
                <c:pt idx="35">
                  <c:v>-766.33519999999999</c:v>
                </c:pt>
                <c:pt idx="36">
                  <c:v>-728.19330000000002</c:v>
                </c:pt>
                <c:pt idx="37">
                  <c:v>-690.77199999999993</c:v>
                </c:pt>
                <c:pt idx="38">
                  <c:v>-654.07129999999995</c:v>
                </c:pt>
                <c:pt idx="39">
                  <c:v>-618.09120000000007</c:v>
                </c:pt>
                <c:pt idx="40">
                  <c:v>-582.83169999999996</c:v>
                </c:pt>
                <c:pt idx="41">
                  <c:v>-548.29279999999994</c:v>
                </c:pt>
                <c:pt idx="42">
                  <c:v>-514.47450000000003</c:v>
                </c:pt>
                <c:pt idx="43">
                  <c:v>-481.3768</c:v>
                </c:pt>
                <c:pt idx="44">
                  <c:v>-448.99969999999996</c:v>
                </c:pt>
                <c:pt idx="45">
                  <c:v>-417.34320000000002</c:v>
                </c:pt>
                <c:pt idx="46">
                  <c:v>-386.40729999999996</c:v>
                </c:pt>
                <c:pt idx="47">
                  <c:v>-356.19200000000001</c:v>
                </c:pt>
                <c:pt idx="48">
                  <c:v>-326.69729999999993</c:v>
                </c:pt>
                <c:pt idx="49">
                  <c:v>-297.92319999999995</c:v>
                </c:pt>
                <c:pt idx="50">
                  <c:v>-269.86969999999997</c:v>
                </c:pt>
                <c:pt idx="51">
                  <c:v>-242.53679999999997</c:v>
                </c:pt>
                <c:pt idx="52">
                  <c:v>-215.92449999999997</c:v>
                </c:pt>
                <c:pt idx="53">
                  <c:v>-190.03280000000001</c:v>
                </c:pt>
                <c:pt idx="54">
                  <c:v>-164.86169999999998</c:v>
                </c:pt>
                <c:pt idx="55">
                  <c:v>-140.41120000000001</c:v>
                </c:pt>
                <c:pt idx="56">
                  <c:v>-116.68129999999998</c:v>
                </c:pt>
                <c:pt idx="57">
                  <c:v>-93.672000000000011</c:v>
                </c:pt>
                <c:pt idx="58">
                  <c:v>-71.383300000000006</c:v>
                </c:pt>
                <c:pt idx="59">
                  <c:v>-49.81519999999999</c:v>
                </c:pt>
                <c:pt idx="60">
                  <c:v>-28.967700000000008</c:v>
                </c:pt>
                <c:pt idx="61">
                  <c:v>-8.8408000000000015</c:v>
                </c:pt>
                <c:pt idx="62">
                  <c:v>10.5655</c:v>
                </c:pt>
                <c:pt idx="63">
                  <c:v>29.251199999999997</c:v>
                </c:pt>
                <c:pt idx="64">
                  <c:v>47.216299999999997</c:v>
                </c:pt>
                <c:pt idx="65">
                  <c:v>64.460800000000006</c:v>
                </c:pt>
                <c:pt idx="66">
                  <c:v>80.984700000000004</c:v>
                </c:pt>
                <c:pt idx="67">
                  <c:v>96.787999999999997</c:v>
                </c:pt>
                <c:pt idx="68">
                  <c:v>111.8707</c:v>
                </c:pt>
                <c:pt idx="69">
                  <c:v>126.2328</c:v>
                </c:pt>
                <c:pt idx="70">
                  <c:v>139.87430000000001</c:v>
                </c:pt>
                <c:pt idx="71">
                  <c:v>152.79519999999999</c:v>
                </c:pt>
                <c:pt idx="72">
                  <c:v>164.99549999999999</c:v>
                </c:pt>
                <c:pt idx="73">
                  <c:v>176.4752</c:v>
                </c:pt>
                <c:pt idx="74">
                  <c:v>187.23429999999999</c:v>
                </c:pt>
                <c:pt idx="75">
                  <c:v>197.27279999999999</c:v>
                </c:pt>
                <c:pt idx="76">
                  <c:v>206.59069999999997</c:v>
                </c:pt>
                <c:pt idx="77">
                  <c:v>215.18799999999999</c:v>
                </c:pt>
                <c:pt idx="78">
                  <c:v>223.06469999999999</c:v>
                </c:pt>
                <c:pt idx="79">
                  <c:v>230.2208</c:v>
                </c:pt>
                <c:pt idx="80">
                  <c:v>236.65629999999999</c:v>
                </c:pt>
                <c:pt idx="81">
                  <c:v>242.37119999999999</c:v>
                </c:pt>
                <c:pt idx="82">
                  <c:v>247.3655</c:v>
                </c:pt>
                <c:pt idx="83">
                  <c:v>251.63920000000002</c:v>
                </c:pt>
                <c:pt idx="84">
                  <c:v>255.19229999999999</c:v>
                </c:pt>
                <c:pt idx="85">
                  <c:v>258.02479999999997</c:v>
                </c:pt>
                <c:pt idx="86">
                  <c:v>260.13669999999996</c:v>
                </c:pt>
                <c:pt idx="87">
                  <c:v>261.52800000000002</c:v>
                </c:pt>
                <c:pt idx="88">
                  <c:v>262.19869999999997</c:v>
                </c:pt>
                <c:pt idx="89">
                  <c:v>262.14879999999999</c:v>
                </c:pt>
                <c:pt idx="90">
                  <c:v>261.37829999999997</c:v>
                </c:pt>
                <c:pt idx="91">
                  <c:v>259.88720000000001</c:v>
                </c:pt>
                <c:pt idx="92">
                  <c:v>257.6755</c:v>
                </c:pt>
                <c:pt idx="93">
                  <c:v>254.74319999999994</c:v>
                </c:pt>
                <c:pt idx="94">
                  <c:v>251.09030000000001</c:v>
                </c:pt>
                <c:pt idx="95">
                  <c:v>246.71679999999998</c:v>
                </c:pt>
                <c:pt idx="96">
                  <c:v>241.62270000000001</c:v>
                </c:pt>
                <c:pt idx="97">
                  <c:v>235.80799999999999</c:v>
                </c:pt>
                <c:pt idx="98">
                  <c:v>229.27269999999999</c:v>
                </c:pt>
                <c:pt idx="99">
                  <c:v>222.01679999999999</c:v>
                </c:pt>
                <c:pt idx="100">
                  <c:v>214.04029999999995</c:v>
                </c:pt>
                <c:pt idx="101">
                  <c:v>205.34320000000002</c:v>
                </c:pt>
                <c:pt idx="102">
                  <c:v>195.9255</c:v>
                </c:pt>
                <c:pt idx="103">
                  <c:v>185.78719999999998</c:v>
                </c:pt>
                <c:pt idx="104">
                  <c:v>174.92829999999998</c:v>
                </c:pt>
                <c:pt idx="105">
                  <c:v>163.34879999999998</c:v>
                </c:pt>
                <c:pt idx="106">
                  <c:v>151.04869999999994</c:v>
                </c:pt>
                <c:pt idx="107">
                  <c:v>138.02800000000002</c:v>
                </c:pt>
                <c:pt idx="108">
                  <c:v>124.28669999999998</c:v>
                </c:pt>
                <c:pt idx="109">
                  <c:v>109.82479999999997</c:v>
                </c:pt>
                <c:pt idx="110">
                  <c:v>94.642299999999963</c:v>
                </c:pt>
                <c:pt idx="111">
                  <c:v>78.739199999999968</c:v>
                </c:pt>
                <c:pt idx="112">
                  <c:v>62.115499999999869</c:v>
                </c:pt>
                <c:pt idx="113">
                  <c:v>44.771199999999894</c:v>
                </c:pt>
                <c:pt idx="114">
                  <c:v>26.706300000000041</c:v>
                </c:pt>
                <c:pt idx="115">
                  <c:v>7.9207999999999714</c:v>
                </c:pt>
                <c:pt idx="116">
                  <c:v>-11.585299999999975</c:v>
                </c:pt>
                <c:pt idx="117">
                  <c:v>-31.812000000000026</c:v>
                </c:pt>
                <c:pt idx="118">
                  <c:v>-52.759300000000067</c:v>
                </c:pt>
                <c:pt idx="119">
                  <c:v>-74.427200000000099</c:v>
                </c:pt>
                <c:pt idx="120">
                  <c:v>-96.81570000000012</c:v>
                </c:pt>
                <c:pt idx="121">
                  <c:v>-119.92480000000002</c:v>
                </c:pt>
                <c:pt idx="122">
                  <c:v>-143.75450000000001</c:v>
                </c:pt>
                <c:pt idx="123">
                  <c:v>-168.30480000000011</c:v>
                </c:pt>
                <c:pt idx="124">
                  <c:v>-193.5757000000001</c:v>
                </c:pt>
                <c:pt idx="125">
                  <c:v>-219.56719999999996</c:v>
                </c:pt>
              </c:numCache>
            </c:numRef>
          </c:val>
          <c:smooth val="0"/>
          <c:extLst>
            <c:ext xmlns:c16="http://schemas.microsoft.com/office/drawing/2014/chart" uri="{C3380CC4-5D6E-409C-BE32-E72D297353CC}">
              <c16:uniqueId val="{00000001-298F-4501-8C61-A553A31001C9}"/>
            </c:ext>
          </c:extLst>
        </c:ser>
        <c:ser>
          <c:idx val="2"/>
          <c:order val="2"/>
          <c:tx>
            <c:strRef>
              <c:f>Sheet1!$F$1</c:f>
              <c:strCache>
                <c:ptCount val="1"/>
                <c:pt idx="0">
                  <c:v>Exponential</c:v>
                </c:pt>
              </c:strCache>
            </c:strRef>
          </c:tx>
          <c:spPr>
            <a:ln w="28575" cap="rnd">
              <a:solidFill>
                <a:schemeClr val="accent3"/>
              </a:solidFill>
              <a:round/>
            </a:ln>
            <a:effectLst/>
          </c:spPr>
          <c:marker>
            <c:symbol val="none"/>
          </c:marker>
          <c:cat>
            <c:numRef>
              <c:f>Sheet1!$A$2:$A$127</c:f>
              <c:numCache>
                <c:formatCode>General</c:formatCode>
                <c:ptCount val="126"/>
                <c:pt idx="0">
                  <c:v>-67</c:v>
                </c:pt>
                <c:pt idx="1">
                  <c:v>-66</c:v>
                </c:pt>
                <c:pt idx="2">
                  <c:v>-65</c:v>
                </c:pt>
                <c:pt idx="3">
                  <c:v>-64</c:v>
                </c:pt>
                <c:pt idx="4">
                  <c:v>-63</c:v>
                </c:pt>
                <c:pt idx="5">
                  <c:v>-62</c:v>
                </c:pt>
                <c:pt idx="6">
                  <c:v>-61</c:v>
                </c:pt>
                <c:pt idx="7">
                  <c:v>-60</c:v>
                </c:pt>
                <c:pt idx="8">
                  <c:v>-59</c:v>
                </c:pt>
                <c:pt idx="9">
                  <c:v>-58</c:v>
                </c:pt>
                <c:pt idx="10">
                  <c:v>-57</c:v>
                </c:pt>
                <c:pt idx="11">
                  <c:v>-56</c:v>
                </c:pt>
                <c:pt idx="12">
                  <c:v>-55</c:v>
                </c:pt>
                <c:pt idx="13">
                  <c:v>-54</c:v>
                </c:pt>
                <c:pt idx="14">
                  <c:v>-53</c:v>
                </c:pt>
                <c:pt idx="15">
                  <c:v>-52</c:v>
                </c:pt>
                <c:pt idx="16">
                  <c:v>-51</c:v>
                </c:pt>
                <c:pt idx="17">
                  <c:v>-50</c:v>
                </c:pt>
                <c:pt idx="18">
                  <c:v>-49</c:v>
                </c:pt>
                <c:pt idx="19">
                  <c:v>-48</c:v>
                </c:pt>
                <c:pt idx="20">
                  <c:v>-47</c:v>
                </c:pt>
                <c:pt idx="21">
                  <c:v>-46</c:v>
                </c:pt>
                <c:pt idx="22">
                  <c:v>-45</c:v>
                </c:pt>
                <c:pt idx="23">
                  <c:v>-44</c:v>
                </c:pt>
                <c:pt idx="24">
                  <c:v>-43</c:v>
                </c:pt>
                <c:pt idx="25">
                  <c:v>-42</c:v>
                </c:pt>
                <c:pt idx="26">
                  <c:v>-41</c:v>
                </c:pt>
                <c:pt idx="27">
                  <c:v>-40</c:v>
                </c:pt>
                <c:pt idx="28">
                  <c:v>-39</c:v>
                </c:pt>
                <c:pt idx="29">
                  <c:v>-38</c:v>
                </c:pt>
                <c:pt idx="30">
                  <c:v>-37</c:v>
                </c:pt>
                <c:pt idx="31">
                  <c:v>-36</c:v>
                </c:pt>
                <c:pt idx="32">
                  <c:v>-35</c:v>
                </c:pt>
                <c:pt idx="33">
                  <c:v>-34</c:v>
                </c:pt>
                <c:pt idx="34">
                  <c:v>-33</c:v>
                </c:pt>
                <c:pt idx="35">
                  <c:v>-32</c:v>
                </c:pt>
                <c:pt idx="36">
                  <c:v>-31</c:v>
                </c:pt>
                <c:pt idx="37">
                  <c:v>-30</c:v>
                </c:pt>
                <c:pt idx="38">
                  <c:v>-29</c:v>
                </c:pt>
                <c:pt idx="39">
                  <c:v>-28</c:v>
                </c:pt>
                <c:pt idx="40">
                  <c:v>-27</c:v>
                </c:pt>
                <c:pt idx="41">
                  <c:v>-26</c:v>
                </c:pt>
                <c:pt idx="42">
                  <c:v>-25</c:v>
                </c:pt>
                <c:pt idx="43">
                  <c:v>-24</c:v>
                </c:pt>
                <c:pt idx="44">
                  <c:v>-23</c:v>
                </c:pt>
                <c:pt idx="45">
                  <c:v>-22</c:v>
                </c:pt>
                <c:pt idx="46">
                  <c:v>-21</c:v>
                </c:pt>
                <c:pt idx="47">
                  <c:v>-20</c:v>
                </c:pt>
                <c:pt idx="48">
                  <c:v>-19</c:v>
                </c:pt>
                <c:pt idx="49">
                  <c:v>-18</c:v>
                </c:pt>
                <c:pt idx="50">
                  <c:v>-17</c:v>
                </c:pt>
                <c:pt idx="51">
                  <c:v>-16</c:v>
                </c:pt>
                <c:pt idx="52">
                  <c:v>-15</c:v>
                </c:pt>
                <c:pt idx="53">
                  <c:v>-14</c:v>
                </c:pt>
                <c:pt idx="54">
                  <c:v>-13</c:v>
                </c:pt>
                <c:pt idx="55">
                  <c:v>-12</c:v>
                </c:pt>
                <c:pt idx="56">
                  <c:v>-11</c:v>
                </c:pt>
                <c:pt idx="57">
                  <c:v>-10</c:v>
                </c:pt>
                <c:pt idx="58">
                  <c:v>-9</c:v>
                </c:pt>
                <c:pt idx="59">
                  <c:v>-8</c:v>
                </c:pt>
                <c:pt idx="60">
                  <c:v>-7</c:v>
                </c:pt>
                <c:pt idx="61">
                  <c:v>-6</c:v>
                </c:pt>
                <c:pt idx="62">
                  <c:v>-5</c:v>
                </c:pt>
                <c:pt idx="63">
                  <c:v>-4</c:v>
                </c:pt>
                <c:pt idx="64">
                  <c:v>-3</c:v>
                </c:pt>
                <c:pt idx="65">
                  <c:v>-2</c:v>
                </c:pt>
                <c:pt idx="66">
                  <c:v>-1</c:v>
                </c:pt>
                <c:pt idx="67">
                  <c:v>0</c:v>
                </c:pt>
                <c:pt idx="68">
                  <c:v>1</c:v>
                </c:pt>
                <c:pt idx="69">
                  <c:v>2</c:v>
                </c:pt>
                <c:pt idx="70">
                  <c:v>3</c:v>
                </c:pt>
                <c:pt idx="71">
                  <c:v>4</c:v>
                </c:pt>
                <c:pt idx="72">
                  <c:v>5</c:v>
                </c:pt>
                <c:pt idx="73">
                  <c:v>6</c:v>
                </c:pt>
                <c:pt idx="74">
                  <c:v>7</c:v>
                </c:pt>
                <c:pt idx="75">
                  <c:v>8</c:v>
                </c:pt>
                <c:pt idx="76">
                  <c:v>9</c:v>
                </c:pt>
                <c:pt idx="77">
                  <c:v>10</c:v>
                </c:pt>
                <c:pt idx="78">
                  <c:v>11</c:v>
                </c:pt>
                <c:pt idx="79">
                  <c:v>12</c:v>
                </c:pt>
                <c:pt idx="80">
                  <c:v>13</c:v>
                </c:pt>
                <c:pt idx="81">
                  <c:v>14</c:v>
                </c:pt>
                <c:pt idx="82">
                  <c:v>15</c:v>
                </c:pt>
                <c:pt idx="83">
                  <c:v>16</c:v>
                </c:pt>
                <c:pt idx="84">
                  <c:v>17</c:v>
                </c:pt>
                <c:pt idx="85">
                  <c:v>18</c:v>
                </c:pt>
                <c:pt idx="86">
                  <c:v>19</c:v>
                </c:pt>
                <c:pt idx="87">
                  <c:v>20</c:v>
                </c:pt>
                <c:pt idx="88">
                  <c:v>21</c:v>
                </c:pt>
                <c:pt idx="89">
                  <c:v>22</c:v>
                </c:pt>
                <c:pt idx="90">
                  <c:v>23</c:v>
                </c:pt>
                <c:pt idx="91">
                  <c:v>24</c:v>
                </c:pt>
                <c:pt idx="92">
                  <c:v>25</c:v>
                </c:pt>
                <c:pt idx="93">
                  <c:v>26</c:v>
                </c:pt>
                <c:pt idx="94">
                  <c:v>27</c:v>
                </c:pt>
                <c:pt idx="95">
                  <c:v>28</c:v>
                </c:pt>
                <c:pt idx="96">
                  <c:v>29</c:v>
                </c:pt>
                <c:pt idx="97">
                  <c:v>30</c:v>
                </c:pt>
                <c:pt idx="98">
                  <c:v>31</c:v>
                </c:pt>
                <c:pt idx="99">
                  <c:v>32</c:v>
                </c:pt>
                <c:pt idx="100">
                  <c:v>33</c:v>
                </c:pt>
                <c:pt idx="101">
                  <c:v>34</c:v>
                </c:pt>
                <c:pt idx="102">
                  <c:v>35</c:v>
                </c:pt>
                <c:pt idx="103">
                  <c:v>36</c:v>
                </c:pt>
                <c:pt idx="104">
                  <c:v>37</c:v>
                </c:pt>
                <c:pt idx="105">
                  <c:v>38</c:v>
                </c:pt>
                <c:pt idx="106">
                  <c:v>39</c:v>
                </c:pt>
                <c:pt idx="107">
                  <c:v>40</c:v>
                </c:pt>
                <c:pt idx="108">
                  <c:v>41</c:v>
                </c:pt>
                <c:pt idx="109">
                  <c:v>42</c:v>
                </c:pt>
                <c:pt idx="110">
                  <c:v>43</c:v>
                </c:pt>
                <c:pt idx="111">
                  <c:v>44</c:v>
                </c:pt>
                <c:pt idx="112">
                  <c:v>45</c:v>
                </c:pt>
                <c:pt idx="113">
                  <c:v>46</c:v>
                </c:pt>
                <c:pt idx="114">
                  <c:v>47</c:v>
                </c:pt>
                <c:pt idx="115">
                  <c:v>48</c:v>
                </c:pt>
                <c:pt idx="116">
                  <c:v>49</c:v>
                </c:pt>
                <c:pt idx="117">
                  <c:v>50</c:v>
                </c:pt>
                <c:pt idx="118">
                  <c:v>51</c:v>
                </c:pt>
                <c:pt idx="119">
                  <c:v>52</c:v>
                </c:pt>
                <c:pt idx="120">
                  <c:v>53</c:v>
                </c:pt>
                <c:pt idx="121">
                  <c:v>54</c:v>
                </c:pt>
                <c:pt idx="122">
                  <c:v>55</c:v>
                </c:pt>
                <c:pt idx="123">
                  <c:v>56</c:v>
                </c:pt>
                <c:pt idx="124">
                  <c:v>57</c:v>
                </c:pt>
                <c:pt idx="125">
                  <c:v>58</c:v>
                </c:pt>
              </c:numCache>
            </c:numRef>
          </c:cat>
          <c:val>
            <c:numRef>
              <c:f>Sheet1!$F$2:$F$160</c:f>
              <c:numCache>
                <c:formatCode>General</c:formatCode>
                <c:ptCount val="159"/>
                <c:pt idx="0">
                  <c:v>9.2644732788670705</c:v>
                </c:pt>
                <c:pt idx="1">
                  <c:v>9.6387073517222266</c:v>
                </c:pt>
                <c:pt idx="2">
                  <c:v>10.028058435234129</c:v>
                </c:pt>
                <c:pt idx="3">
                  <c:v>10.433137173990675</c:v>
                </c:pt>
                <c:pt idx="4">
                  <c:v>10.854578879282805</c:v>
                </c:pt>
                <c:pt idx="5">
                  <c:v>11.293044525504449</c:v>
                </c:pt>
                <c:pt idx="6">
                  <c:v>11.74922178680159</c:v>
                </c:pt>
                <c:pt idx="7">
                  <c:v>12.22382611559631</c:v>
                </c:pt>
                <c:pt idx="8">
                  <c:v>12.717601864677242</c:v>
                </c:pt>
                <c:pt idx="9">
                  <c:v>13.231323454616412</c:v>
                </c:pt>
                <c:pt idx="10">
                  <c:v>13.765796588343298</c:v>
                </c:pt>
                <c:pt idx="11">
                  <c:v>14.321859514781071</c:v>
                </c:pt>
                <c:pt idx="12">
                  <c:v>14.900384343526792</c:v>
                </c:pt>
                <c:pt idx="13">
                  <c:v>15.502278412637558</c:v>
                </c:pt>
                <c:pt idx="14">
                  <c:v>16.128485711667668</c:v>
                </c:pt>
                <c:pt idx="15">
                  <c:v>16.77998836218875</c:v>
                </c:pt>
                <c:pt idx="16">
                  <c:v>17.457808158114805</c:v>
                </c:pt>
                <c:pt idx="17">
                  <c:v>18.163008168247949</c:v>
                </c:pt>
                <c:pt idx="18">
                  <c:v>18.896694403558257</c:v>
                </c:pt>
                <c:pt idx="19">
                  <c:v>19.660017551812583</c:v>
                </c:pt>
                <c:pt idx="20">
                  <c:v>20.454174782272904</c:v>
                </c:pt>
                <c:pt idx="21">
                  <c:v>21.280411623294622</c:v>
                </c:pt>
                <c:pt idx="22">
                  <c:v>22.140023915769568</c:v>
                </c:pt>
                <c:pt idx="23">
                  <c:v>23.034359845477415</c:v>
                </c:pt>
                <c:pt idx="24">
                  <c:v>23.964822057532981</c:v>
                </c:pt>
                <c:pt idx="25">
                  <c:v>24.932869856245656</c:v>
                </c:pt>
                <c:pt idx="26">
                  <c:v>25.940021493841122</c:v>
                </c:pt>
                <c:pt idx="27">
                  <c:v>26.987856551634898</c:v>
                </c:pt>
                <c:pt idx="28">
                  <c:v>28.078018417392272</c:v>
                </c:pt>
                <c:pt idx="29">
                  <c:v>29.212216862760105</c:v>
                </c:pt>
                <c:pt idx="30">
                  <c:v>30.392230724812688</c:v>
                </c:pt>
                <c:pt idx="31">
                  <c:v>31.619910695917444</c:v>
                </c:pt>
                <c:pt idx="32">
                  <c:v>32.897182226295982</c:v>
                </c:pt>
                <c:pt idx="33">
                  <c:v>34.226048543832661</c:v>
                </c:pt>
                <c:pt idx="34">
                  <c:v>35.608593795867016</c:v>
                </c:pt>
                <c:pt idx="35">
                  <c:v>37.04698631789735</c:v>
                </c:pt>
                <c:pt idx="36">
                  <c:v>38.543482034322096</c:v>
                </c:pt>
                <c:pt idx="37">
                  <c:v>40.10042799655254</c:v>
                </c:pt>
                <c:pt idx="38">
                  <c:v>41.720266064046008</c:v>
                </c:pt>
                <c:pt idx="39">
                  <c:v>43.405536734032566</c:v>
                </c:pt>
                <c:pt idx="40">
                  <c:v>45.158883125941799</c:v>
                </c:pt>
                <c:pt idx="41">
                  <c:v>46.983055126778744</c:v>
                </c:pt>
                <c:pt idx="42">
                  <c:v>48.880913703950114</c:v>
                </c:pt>
                <c:pt idx="43">
                  <c:v>50.855435392305367</c:v>
                </c:pt>
                <c:pt idx="44">
                  <c:v>52.909716962429577</c:v>
                </c:pt>
                <c:pt idx="45">
                  <c:v>55.04698027750981</c:v>
                </c:pt>
                <c:pt idx="46">
                  <c:v>57.270577346392422</c:v>
                </c:pt>
                <c:pt idx="47">
                  <c:v>59.583995580756174</c:v>
                </c:pt>
                <c:pt idx="48">
                  <c:v>61.990863264646443</c:v>
                </c:pt>
                <c:pt idx="49">
                  <c:v>64.494955244948727</c:v>
                </c:pt>
                <c:pt idx="50">
                  <c:v>67.10019885172612</c:v>
                </c:pt>
                <c:pt idx="51">
                  <c:v>69.810680057706051</c:v>
                </c:pt>
                <c:pt idx="52">
                  <c:v>72.63064988657672</c:v>
                </c:pt>
                <c:pt idx="53">
                  <c:v>75.564531080143567</c:v>
                </c:pt>
                <c:pt idx="54">
                  <c:v>78.616925034802421</c:v>
                </c:pt>
                <c:pt idx="55">
                  <c:v>81.792619018208313</c:v>
                </c:pt>
                <c:pt idx="56">
                  <c:v>85.096593677458188</c:v>
                </c:pt>
                <c:pt idx="57">
                  <c:v>88.534030850563184</c:v>
                </c:pt>
                <c:pt idx="58">
                  <c:v>92.110321693461728</c:v>
                </c:pt>
                <c:pt idx="59">
                  <c:v>95.831075135319395</c:v>
                </c:pt>
                <c:pt idx="60">
                  <c:v>99.702126675376817</c:v>
                </c:pt>
                <c:pt idx="61">
                  <c:v>103.7295475351421</c:v>
                </c:pt>
                <c:pt idx="62">
                  <c:v>107.91965418028168</c:v>
                </c:pt>
                <c:pt idx="63">
                  <c:v>112.27901822714371</c:v>
                </c:pt>
                <c:pt idx="64">
                  <c:v>116.81447674945065</c:v>
                </c:pt>
                <c:pt idx="65">
                  <c:v>121.533143001326</c:v>
                </c:pt>
                <c:pt idx="66">
                  <c:v>126.4424175734727</c:v>
                </c:pt>
                <c:pt idx="67">
                  <c:v>131.55000000000001</c:v>
                </c:pt>
                <c:pt idx="68">
                  <c:v>136.86390083410294</c:v>
                </c:pt>
                <c:pt idx="69">
                  <c:v>142.39245421153299</c:v>
                </c:pt>
                <c:pt idx="70">
                  <c:v>148.14433092156438</c:v>
                </c:pt>
                <c:pt idx="71">
                  <c:v>154.12855200595601</c:v>
                </c:pt>
                <c:pt idx="72">
                  <c:v>160.35450290723711</c:v>
                </c:pt>
                <c:pt idx="73">
                  <c:v>166.83194818850606</c:v>
                </c:pt>
                <c:pt idx="74">
                  <c:v>173.57104684782891</c:v>
                </c:pt>
                <c:pt idx="75">
                  <c:v>180.58236825125573</c:v>
                </c:pt>
                <c:pt idx="76">
                  <c:v>187.87690870944371</c:v>
                </c:pt>
                <c:pt idx="77">
                  <c:v>195.46610872388533</c:v>
                </c:pt>
                <c:pt idx="78">
                  <c:v>203.36187092978963</c:v>
                </c:pt>
                <c:pt idx="79">
                  <c:v>211.57657876375802</c:v>
                </c:pt>
                <c:pt idx="80">
                  <c:v>220.12311588553209</c:v>
                </c:pt>
                <c:pt idx="81">
                  <c:v>229.01488638427375</c:v>
                </c:pt>
                <c:pt idx="82">
                  <c:v>238.26583580106879</c:v>
                </c:pt>
                <c:pt idx="83">
                  <c:v>247.8904730006243</c:v>
                </c:pt>
                <c:pt idx="84">
                  <c:v>257.90389292646381</c:v>
                </c:pt>
                <c:pt idx="85">
                  <c:v>268.32180027530711</c:v>
                </c:pt>
                <c:pt idx="86">
                  <c:v>279.16053412776591</c:v>
                </c:pt>
                <c:pt idx="87">
                  <c:v>290.43709357398524</c:v>
                </c:pt>
                <c:pt idx="88">
                  <c:v>302.16916437442035</c:v>
                </c:pt>
                <c:pt idx="89">
                  <c:v>314.37514669756297</c:v>
                </c:pt>
                <c:pt idx="90">
                  <c:v>327.07418397812103</c:v>
                </c:pt>
                <c:pt idx="91">
                  <c:v>340.28619294090993</c:v>
                </c:pt>
                <c:pt idx="92">
                  <c:v>354.03189483754551</c:v>
                </c:pt>
                <c:pt idx="93">
                  <c:v>368.33284794492886</c:v>
                </c:pt>
                <c:pt idx="94">
                  <c:v>383.21148137649152</c:v>
                </c:pt>
                <c:pt idx="95">
                  <c:v>398.69113025923082</c:v>
                </c:pt>
                <c:pt idx="96">
                  <c:v>414.79607233170492</c:v>
                </c:pt>
                <c:pt idx="97">
                  <c:v>431.55156602038659</c:v>
                </c:pt>
                <c:pt idx="98">
                  <c:v>448.98389005409359</c:v>
                </c:pt>
                <c:pt idx="99">
                  <c:v>467.12038467862595</c:v>
                </c:pt>
                <c:pt idx="100">
                  <c:v>485.98949453624846</c:v>
                </c:pt>
                <c:pt idx="101">
                  <c:v>505.62081327727032</c:v>
                </c:pt>
                <c:pt idx="102">
                  <c:v>526.04512997368909</c:v>
                </c:pt>
                <c:pt idx="103">
                  <c:v>547.29447740769126</c:v>
                </c:pt>
                <c:pt idx="104">
                  <c:v>569.40218231074448</c:v>
                </c:pt>
                <c:pt idx="105">
                  <c:v>592.40291763207551</c:v>
                </c:pt>
                <c:pt idx="106">
                  <c:v>616.33275691850736</c:v>
                </c:pt>
                <c:pt idx="107">
                  <c:v>641.22923089094525</c:v>
                </c:pt>
                <c:pt idx="108">
                  <c:v>667.13138630624428</c:v>
                </c:pt>
                <c:pt idx="109">
                  <c:v>694.07984719677268</c:v>
                </c:pt>
                <c:pt idx="110">
                  <c:v>722.11687858372022</c:v>
                </c:pt>
                <c:pt idx="111">
                  <c:v>751.28645276407644</c:v>
                </c:pt>
                <c:pt idx="112">
                  <c:v>781.63431827523766</c:v>
                </c:pt>
                <c:pt idx="113">
                  <c:v>813.20807164541054</c:v>
                </c:pt>
                <c:pt idx="114">
                  <c:v>846.057232042338</c:v>
                </c:pt>
                <c:pt idx="115">
                  <c:v>880.23331893742431</c:v>
                </c:pt>
                <c:pt idx="116">
                  <c:v>915.78993290706899</c:v>
                </c:pt>
                <c:pt idx="117">
                  <c:v>952.78283969793142</c:v>
                </c:pt>
                <c:pt idx="118">
                  <c:v>991.27005768797164</c:v>
                </c:pt>
                <c:pt idx="119">
                  <c:v>1031.3119488804412</c:v>
                </c:pt>
                <c:pt idx="120">
                  <c:v>1072.9713135735324</c:v>
                </c:pt>
                <c:pt idx="121">
                  <c:v>1116.3134888541624</c:v>
                </c:pt>
                <c:pt idx="122">
                  <c:v>1161.4064510703734</c:v>
                </c:pt>
                <c:pt idx="123">
                  <c:v>1208.3209224430477</c:v>
                </c:pt>
                <c:pt idx="124">
                  <c:v>1257.1304819841664</c:v>
                </c:pt>
                <c:pt idx="125">
                  <c:v>1307.9116808955453</c:v>
                </c:pt>
              </c:numCache>
            </c:numRef>
          </c:val>
          <c:smooth val="0"/>
          <c:extLst>
            <c:ext xmlns:c16="http://schemas.microsoft.com/office/drawing/2014/chart" uri="{C3380CC4-5D6E-409C-BE32-E72D297353CC}">
              <c16:uniqueId val="{00000002-298F-4501-8C61-A553A31001C9}"/>
            </c:ext>
          </c:extLst>
        </c:ser>
        <c:dLbls>
          <c:showLegendKey val="0"/>
          <c:showVal val="0"/>
          <c:showCatName val="0"/>
          <c:showSerName val="0"/>
          <c:showPercent val="0"/>
          <c:showBubbleSize val="0"/>
        </c:dLbls>
        <c:smooth val="0"/>
        <c:axId val="100888415"/>
        <c:axId val="190487727"/>
      </c:lineChart>
      <c:catAx>
        <c:axId val="1008884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Weeks</a:t>
                </a:r>
                <a:r>
                  <a:rPr lang="en-AU" baseline="0"/>
                  <a:t> from 13/02/2017</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190487727"/>
        <c:crosses val="autoZero"/>
        <c:auto val="1"/>
        <c:lblAlgn val="ctr"/>
        <c:lblOffset val="100"/>
        <c:noMultiLvlLbl val="0"/>
      </c:catAx>
      <c:valAx>
        <c:axId val="190487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Microcephaly</a:t>
                </a:r>
                <a:r>
                  <a:rPr lang="en-AU" baseline="0"/>
                  <a:t> Cases</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8884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8E8F1-7668-471B-9EC7-585A3C566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21</Pages>
  <Words>1878</Words>
  <Characters>10706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65</cp:revision>
  <dcterms:created xsi:type="dcterms:W3CDTF">2017-04-27T18:47:00Z</dcterms:created>
  <dcterms:modified xsi:type="dcterms:W3CDTF">2017-04-28T02:12:00Z</dcterms:modified>
</cp:coreProperties>
</file>